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FC" w:rsidRDefault="00D847FC" w:rsidP="00D847FC">
      <w:pPr>
        <w:pStyle w:val="1"/>
        <w:tabs>
          <w:tab w:val="left" w:pos="615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D847FC" w:rsidRDefault="00D847FC" w:rsidP="00D847FC">
      <w:pPr>
        <w:pStyle w:val="1"/>
        <w:tabs>
          <w:tab w:val="left" w:pos="51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65906">
        <w:rPr>
          <w:rFonts w:ascii="Times New Roman" w:hAnsi="Times New Roman" w:cs="Times New Roman"/>
          <w:sz w:val="24"/>
          <w:szCs w:val="24"/>
        </w:rPr>
        <w:t>директор МБУДО « ДШИ № 28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47FC" w:rsidRDefault="00D847FC" w:rsidP="00D847FC">
      <w:pPr>
        <w:tabs>
          <w:tab w:val="left" w:pos="6360"/>
        </w:tabs>
        <w:rPr>
          <w:b/>
          <w:bCs/>
        </w:rPr>
      </w:pPr>
      <w:r>
        <w:rPr>
          <w:b/>
          <w:bCs/>
        </w:rPr>
        <w:t xml:space="preserve">образования  « Детская                                                                              О.Ю. </w:t>
      </w:r>
      <w:proofErr w:type="spellStart"/>
      <w:r>
        <w:rPr>
          <w:b/>
          <w:bCs/>
        </w:rPr>
        <w:t>Гогохия</w:t>
      </w:r>
      <w:proofErr w:type="spellEnd"/>
    </w:p>
    <w:p w:rsidR="00D847FC" w:rsidRDefault="00D847FC" w:rsidP="00D847FC">
      <w:pPr>
        <w:tabs>
          <w:tab w:val="left" w:pos="3150"/>
          <w:tab w:val="left" w:pos="6360"/>
        </w:tabs>
      </w:pPr>
      <w:r>
        <w:rPr>
          <w:b/>
          <w:bCs/>
        </w:rPr>
        <w:t>школа искусств  № 28»</w:t>
      </w:r>
      <w:r>
        <w:rPr>
          <w:b/>
          <w:bCs/>
        </w:rPr>
        <w:tab/>
        <w:t xml:space="preserve">                                      «       »_________________ 20 ____ г</w:t>
      </w:r>
      <w:r>
        <w:rPr>
          <w:b/>
          <w:bCs/>
        </w:rPr>
        <w:tab/>
        <w:t xml:space="preserve">     </w:t>
      </w:r>
    </w:p>
    <w:p w:rsidR="00D847FC" w:rsidRDefault="00D847FC" w:rsidP="00D847FC">
      <w:pPr>
        <w:rPr>
          <w:b/>
          <w:bCs/>
        </w:rPr>
      </w:pPr>
      <w:r>
        <w:rPr>
          <w:b/>
          <w:bCs/>
        </w:rPr>
        <w:t>( МБУДО « ДШИ № 28»)</w:t>
      </w:r>
    </w:p>
    <w:p w:rsidR="00D847FC" w:rsidRDefault="00D847FC" w:rsidP="00D847FC">
      <w:pPr>
        <w:rPr>
          <w:b/>
          <w:bCs/>
        </w:rPr>
      </w:pPr>
    </w:p>
    <w:p w:rsidR="00D847FC" w:rsidRDefault="00D847FC" w:rsidP="00D847FC">
      <w:r>
        <w:t>ул. Советская,38</w:t>
      </w:r>
    </w:p>
    <w:p w:rsidR="00D847FC" w:rsidRDefault="00D847FC" w:rsidP="00D847FC">
      <w:proofErr w:type="spellStart"/>
      <w:r>
        <w:t>с</w:t>
      </w:r>
      <w:proofErr w:type="gramStart"/>
      <w:r>
        <w:t>.И</w:t>
      </w:r>
      <w:proofErr w:type="gramEnd"/>
      <w:r>
        <w:t>льинско</w:t>
      </w:r>
      <w:proofErr w:type="spellEnd"/>
      <w:r>
        <w:t xml:space="preserve"> – Подомское</w:t>
      </w:r>
    </w:p>
    <w:p w:rsidR="00D847FC" w:rsidRPr="00765906" w:rsidRDefault="00D847FC" w:rsidP="00D847FC">
      <w:pPr>
        <w:tabs>
          <w:tab w:val="left" w:pos="5385"/>
        </w:tabs>
        <w:rPr>
          <w:b/>
        </w:rPr>
      </w:pPr>
      <w:proofErr w:type="spellStart"/>
      <w:r>
        <w:t>Вилегодский</w:t>
      </w:r>
      <w:proofErr w:type="spellEnd"/>
      <w:r>
        <w:t xml:space="preserve"> район,</w:t>
      </w:r>
      <w:r>
        <w:tab/>
        <w:t xml:space="preserve">               </w:t>
      </w:r>
      <w:r w:rsidRPr="00765906">
        <w:rPr>
          <w:b/>
        </w:rPr>
        <w:t>ПРИНЯТО</w:t>
      </w:r>
    </w:p>
    <w:p w:rsidR="00D847FC" w:rsidRDefault="00D847FC" w:rsidP="00D847FC">
      <w:pPr>
        <w:tabs>
          <w:tab w:val="left" w:pos="5385"/>
        </w:tabs>
      </w:pPr>
      <w:r>
        <w:t>Архангельская область,</w:t>
      </w:r>
      <w:r>
        <w:tab/>
        <w:t xml:space="preserve">на общем собрании работников </w:t>
      </w:r>
    </w:p>
    <w:p w:rsidR="00D847FC" w:rsidRDefault="00D847FC" w:rsidP="00D847FC">
      <w:pPr>
        <w:tabs>
          <w:tab w:val="left" w:pos="5385"/>
        </w:tabs>
      </w:pPr>
      <w:r>
        <w:t>Россия, 165680</w:t>
      </w:r>
      <w:r>
        <w:tab/>
        <w:t>МБУДО « ДШИ № 28»</w:t>
      </w:r>
    </w:p>
    <w:p w:rsidR="00D847FC" w:rsidRDefault="00D847FC" w:rsidP="00D847FC">
      <w:pPr>
        <w:tabs>
          <w:tab w:val="left" w:pos="5385"/>
        </w:tabs>
      </w:pPr>
      <w:r>
        <w:t>Тел./ факс (81843) 4 12 63</w:t>
      </w:r>
      <w:r>
        <w:tab/>
        <w:t>Протокол №_________________</w:t>
      </w:r>
    </w:p>
    <w:p w:rsidR="00D847FC" w:rsidRDefault="00D847FC" w:rsidP="00D847FC">
      <w:pPr>
        <w:tabs>
          <w:tab w:val="left" w:pos="5385"/>
        </w:tabs>
      </w:pPr>
      <w:r>
        <w:t>ИНН 2909001911</w:t>
      </w:r>
      <w:r>
        <w:tab/>
        <w:t>от «      »__________________ 20 ___ г</w:t>
      </w:r>
    </w:p>
    <w:p w:rsidR="00D847FC" w:rsidRDefault="00D847FC" w:rsidP="00D847FC">
      <w:r>
        <w:t>КПП290901001</w:t>
      </w:r>
    </w:p>
    <w:p w:rsidR="00D847FC" w:rsidRDefault="00D847FC" w:rsidP="00D847FC"/>
    <w:p w:rsidR="00D847FC" w:rsidRDefault="00D847FC" w:rsidP="00D847FC"/>
    <w:p w:rsidR="00D847FC" w:rsidRDefault="00D847FC" w:rsidP="00D847FC">
      <w:r>
        <w:t>01.09.2015</w:t>
      </w:r>
    </w:p>
    <w:p w:rsidR="00D847FC" w:rsidRDefault="00D847FC" w:rsidP="00D847FC"/>
    <w:p w:rsidR="00D847FC" w:rsidRDefault="00D847FC" w:rsidP="00D847FC">
      <w:pPr>
        <w:jc w:val="center"/>
        <w:rPr>
          <w:b/>
        </w:rPr>
      </w:pPr>
      <w:r>
        <w:rPr>
          <w:b/>
        </w:rPr>
        <w:t>ПОЛОЖЕНИЕ</w:t>
      </w:r>
    </w:p>
    <w:p w:rsidR="00D847FC" w:rsidRDefault="00D847FC" w:rsidP="00D847FC">
      <w:pPr>
        <w:jc w:val="center"/>
        <w:rPr>
          <w:b/>
        </w:rPr>
      </w:pPr>
      <w:r>
        <w:rPr>
          <w:b/>
        </w:rPr>
        <w:t>ОБ ОБЩЕМ СОБРАНИИ РАБОТНИКОВ</w:t>
      </w:r>
    </w:p>
    <w:p w:rsidR="00D847FC" w:rsidRPr="00D847FC" w:rsidRDefault="00D847FC" w:rsidP="00D847FC">
      <w:pPr>
        <w:jc w:val="center"/>
        <w:rPr>
          <w:b/>
        </w:rPr>
      </w:pPr>
      <w:r>
        <w:rPr>
          <w:b/>
        </w:rPr>
        <w:t>МБУДО « ДШИ №28»</w:t>
      </w:r>
    </w:p>
    <w:p w:rsidR="00D847FC" w:rsidRDefault="00D847FC" w:rsidP="00D847FC"/>
    <w:p w:rsidR="00D847FC" w:rsidRDefault="00D847FC" w:rsidP="00D847FC">
      <w:pPr>
        <w:textAlignment w:val="top"/>
        <w:rPr>
          <w:b/>
          <w:bCs/>
          <w:color w:val="000000" w:themeColor="text1"/>
        </w:rPr>
      </w:pPr>
    </w:p>
    <w:p w:rsidR="00D847FC" w:rsidRPr="009E2915" w:rsidRDefault="00D847FC" w:rsidP="00D847FC">
      <w:pPr>
        <w:jc w:val="center"/>
        <w:textAlignment w:val="top"/>
        <w:rPr>
          <w:color w:val="000000" w:themeColor="text1"/>
        </w:rPr>
      </w:pPr>
      <w:r w:rsidRPr="009E2915">
        <w:rPr>
          <w:b/>
          <w:bCs/>
          <w:color w:val="000000" w:themeColor="text1"/>
        </w:rPr>
        <w:t>1. Общие положения</w:t>
      </w:r>
    </w:p>
    <w:p w:rsidR="00D847FC" w:rsidRPr="009E2915" w:rsidRDefault="00D847FC" w:rsidP="00D847FC">
      <w:pPr>
        <w:jc w:val="center"/>
        <w:textAlignment w:val="top"/>
        <w:rPr>
          <w:color w:val="000000" w:themeColor="text1"/>
        </w:rPr>
      </w:pP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1.1. Настоящее Положение регламентирует деятельность органа самоуправления муниципального казенного учреждения дополнительного образования детей «Детская школа искусств» с. Кунашак</w:t>
      </w:r>
      <w:proofErr w:type="gramStart"/>
      <w:r w:rsidRPr="009E2915">
        <w:rPr>
          <w:color w:val="000000" w:themeColor="text1"/>
        </w:rPr>
        <w:t>.</w:t>
      </w:r>
      <w:proofErr w:type="gramEnd"/>
      <w:r w:rsidRPr="009E2915">
        <w:rPr>
          <w:color w:val="000000" w:themeColor="text1"/>
        </w:rPr>
        <w:t xml:space="preserve"> (</w:t>
      </w:r>
      <w:proofErr w:type="gramStart"/>
      <w:r w:rsidRPr="009E2915">
        <w:rPr>
          <w:color w:val="000000" w:themeColor="text1"/>
        </w:rPr>
        <w:t>д</w:t>
      </w:r>
      <w:proofErr w:type="gramEnd"/>
      <w:r w:rsidRPr="009E2915">
        <w:rPr>
          <w:color w:val="000000" w:themeColor="text1"/>
        </w:rPr>
        <w:t>алее по тексту - Учреждение) – общего собрания работников (далее по тексту Собрание).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1.2. Нормативной основой деятельности Собрания Учреждения являются: Закон Российской Федерации «Об образовании», Трудовой Кодекс Российской Федерации, Устав Учреждения, настоящее Положение.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1.3. Собрание является коллегиальным органом самоуправления и функционирует в целях реализации законного права работников Учреждения на участие в управлении Учреждением, осуществления на деле принципа коллегиальности управления Учреждением.</w:t>
      </w:r>
      <w:r w:rsidRPr="009E2915">
        <w:rPr>
          <w:color w:val="000000" w:themeColor="text1"/>
        </w:rPr>
        <w:br/>
        <w:t>1.4. Собрание осуществляет свою работу по плану в течение всего календарного года.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b/>
          <w:bCs/>
          <w:color w:val="000000" w:themeColor="text1"/>
        </w:rPr>
        <w:t> </w:t>
      </w:r>
    </w:p>
    <w:p w:rsidR="00D847FC" w:rsidRPr="009E2915" w:rsidRDefault="00D847FC" w:rsidP="00D847FC">
      <w:pPr>
        <w:jc w:val="center"/>
        <w:textAlignment w:val="top"/>
        <w:rPr>
          <w:color w:val="000000" w:themeColor="text1"/>
        </w:rPr>
      </w:pPr>
      <w:r w:rsidRPr="009E2915">
        <w:rPr>
          <w:b/>
          <w:bCs/>
          <w:color w:val="000000" w:themeColor="text1"/>
        </w:rPr>
        <w:t>2. Состав собрания и организация его работы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b/>
          <w:bCs/>
          <w:color w:val="000000" w:themeColor="text1"/>
        </w:rPr>
        <w:t> 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2.1. Собрание образуют работники Учреждения всех категорий и должностей, для которых Учреждение является основным местом работы, в том числе – на условиях неполного рабочего дня.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2.2. В состав Собрания не входят работники, осуществляющие трудовые функции по договорам подряда, на условиях трудовых соглашений и по совместительству.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2.3. Все работники Учреждения, участвующие в собрании, имеют при голосовании по одному голосу. Председатель Собрания, избираемый для его ведения из числа членов Собрания, имеет при голосовании один голос.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2.4. 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lastRenderedPageBreak/>
        <w:t>2.5. Для решения вопросов, затрагивающих законные интересы работников, на заседания Собрания могут приглашаться обучающиеся, родители обучающихся (законные представители), представители Учредителя, отдела культуры, представители органов местного самоуправления и исполнительной власти, профсоюзных органов и общественности. Приглашенные участвуют в работе Собрания с правом совещательного голоса и участия в голосовании не принимают.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b/>
          <w:bCs/>
          <w:color w:val="000000" w:themeColor="text1"/>
        </w:rPr>
        <w:t> </w:t>
      </w:r>
    </w:p>
    <w:p w:rsidR="00D847FC" w:rsidRPr="009E2915" w:rsidRDefault="00D847FC" w:rsidP="00D847FC">
      <w:pPr>
        <w:jc w:val="center"/>
        <w:textAlignment w:val="top"/>
        <w:rPr>
          <w:color w:val="000000" w:themeColor="text1"/>
        </w:rPr>
      </w:pPr>
      <w:r w:rsidRPr="009E2915">
        <w:rPr>
          <w:b/>
          <w:bCs/>
          <w:color w:val="000000" w:themeColor="text1"/>
        </w:rPr>
        <w:t>3. Полномочия Собрания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b/>
          <w:bCs/>
          <w:color w:val="000000" w:themeColor="text1"/>
        </w:rPr>
        <w:t> 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3.1. Собрание принимает Устав, вносит изменения и дополнения в Устав.</w:t>
      </w:r>
      <w:r w:rsidRPr="009E2915">
        <w:rPr>
          <w:color w:val="000000" w:themeColor="text1"/>
        </w:rPr>
        <w:br/>
        <w:t>3.2. Принимает решение о необходимости заключения с администрацией Учреждения коллективного договора.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3.3. Принимает текст коллективного договора, вносит изменения и дополнения в коллективный договор.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3.4. Заслушивает отчет директора Учреждения о реализации коллективного договора.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3.5. Принимает правила внутреннего трудового распорядка Учреждения.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3.6. Создает при необходимости временные и постоянные комиссии для решения вопросов, отнесенных настоящим Положении к компетенции Собрания, и устанавливает их полномочия.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3.7. Вносит предложения директору Учреждения о внесении изменений в коллективный договор, трудовые договоры с работниками.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3.8. Определяет меры, способствующие более эффективной работе Учреждения, вырабатывает и вносит предложения директору Учреждения по вопросам улучшения функционирования Учреждения, совершенствования трудовых отношений.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3.9. Вносит предложения Совету школы для включения в Программу развития Учреждения.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 xml:space="preserve">3.10.Осуществляет </w:t>
      </w:r>
      <w:proofErr w:type="gramStart"/>
      <w:r w:rsidRPr="009E2915">
        <w:rPr>
          <w:color w:val="000000" w:themeColor="text1"/>
        </w:rPr>
        <w:t>контроль за</w:t>
      </w:r>
      <w:proofErr w:type="gramEnd"/>
      <w:r w:rsidRPr="009E2915">
        <w:rPr>
          <w:color w:val="000000" w:themeColor="text1"/>
        </w:rPr>
        <w:t xml:space="preserve"> выполнением решений органов Собрания, информирует коллектив Учреждения об их выполнении, реализует замечания и предложения работников Учреждения по совершенствованию деятельности Учреждения.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3.11. Заслушивает информацию директора Учреждения и его заместителей о выполнении решений Собрания.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3.12. Создает при необходимости временные и постоянные комиссии по различным направлениям работы Учреждения и устанавливает их полномочия по согласованию с директором Учреждения.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 xml:space="preserve">3.13. Осуществляет общественный </w:t>
      </w:r>
      <w:proofErr w:type="gramStart"/>
      <w:r w:rsidRPr="009E2915">
        <w:rPr>
          <w:color w:val="000000" w:themeColor="text1"/>
        </w:rPr>
        <w:t>контроль за</w:t>
      </w:r>
      <w:proofErr w:type="gramEnd"/>
      <w:r w:rsidRPr="009E2915">
        <w:rPr>
          <w:color w:val="000000" w:themeColor="text1"/>
        </w:rPr>
        <w:t xml:space="preserve"> работой администрации Учреждения по охране здоровья работников, созданию безопасных условий труда.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3.14. Принимает решения по вопросам производственного и социального развития Учреждения, другим важным вопросам ее деятельности.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3.15</w:t>
      </w:r>
      <w:proofErr w:type="gramStart"/>
      <w:r w:rsidRPr="009E2915">
        <w:rPr>
          <w:color w:val="000000" w:themeColor="text1"/>
        </w:rPr>
        <w:t>   П</w:t>
      </w:r>
      <w:proofErr w:type="gramEnd"/>
      <w:r w:rsidRPr="009E2915">
        <w:rPr>
          <w:color w:val="000000" w:themeColor="text1"/>
        </w:rPr>
        <w:t>ринимает правила поведения обучающихся.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3.16. Полномочия Собрания относятся к его исключительной компетенции и не могут быть делегированы другим органам управления.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3.17. Собрание имеет право обсуждать поведение или отдельные поступки членов коллектива школы и принимать решение о вынесении, в случае виновности, общественного порицания.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b/>
          <w:bCs/>
          <w:color w:val="000000" w:themeColor="text1"/>
        </w:rPr>
        <w:t> </w:t>
      </w:r>
    </w:p>
    <w:p w:rsidR="00D847FC" w:rsidRPr="009E2915" w:rsidRDefault="00D847FC" w:rsidP="00D847FC">
      <w:pPr>
        <w:jc w:val="center"/>
        <w:textAlignment w:val="top"/>
        <w:rPr>
          <w:color w:val="000000" w:themeColor="text1"/>
        </w:rPr>
      </w:pPr>
      <w:r w:rsidRPr="009E2915">
        <w:rPr>
          <w:b/>
          <w:bCs/>
          <w:color w:val="000000" w:themeColor="text1"/>
        </w:rPr>
        <w:t>4. Регламент работы Собрания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b/>
          <w:bCs/>
          <w:color w:val="000000" w:themeColor="text1"/>
        </w:rPr>
        <w:t> 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4.1. Работа Собрания ведется по плану, разработанному на год.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4.2. План работы принимается решением Собрания на последнем заседании предшествующего календарного года и утверждается директором Учреждения.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4.3. Собрания проводятся не реже 1 раза в год.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lastRenderedPageBreak/>
        <w:t>4.4. Право созыва внеочередного Собрания принадлежит директору Учреждения или инициативной группе работников численностью не менее 20% от общего числа работников.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4.5. Перед началом работы Собрания секретарь Собрания фиксирует явку членов Собрания.</w:t>
      </w:r>
      <w:r w:rsidRPr="009E2915">
        <w:rPr>
          <w:color w:val="000000" w:themeColor="text1"/>
        </w:rPr>
        <w:br/>
        <w:t>4.6. На Собрании секретарем Собрания ведется протокол.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4.7. 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4.8. Собрание правомочно принимать решения при наличии на заседании не менее двух третей работников, для которых Учреждение является основным местом работы.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4.9. Решения Собрания принимаются открытым голосованием, при этом решение считается принятым, если за него проголосовало не менее половины работников Учреждения, присутствующих на Собрании.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4.10. При равенстве голосов при голосовании принимается то решение, за которое голосовал председатель Собрания.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4.11. Решения Собрания вступают в законную силу после их утверждения директором Учреждения. В остальных случаях решения Собрания имеют для директора Учреждения рекомендательный характер.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4.12. Решения Собрания могут быть обнародованы, доведены до сведения всех участников образовательного процесса, включены в публичные отчеты, опубликованы на Интернет-сайте Учреждения.</w:t>
      </w:r>
    </w:p>
    <w:p w:rsidR="00D847FC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4.13. Директор Учреждения вправе отклонить решение Собрания, если оно противоречит действующему законодательству и/или принято с нарушением настоящего Положения.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</w:p>
    <w:p w:rsidR="00D847FC" w:rsidRDefault="00D847FC" w:rsidP="00D847FC">
      <w:pPr>
        <w:jc w:val="center"/>
        <w:textAlignment w:val="top"/>
        <w:rPr>
          <w:b/>
          <w:bCs/>
          <w:color w:val="000000" w:themeColor="text1"/>
        </w:rPr>
      </w:pPr>
      <w:r w:rsidRPr="009E2915">
        <w:rPr>
          <w:b/>
          <w:bCs/>
          <w:color w:val="000000" w:themeColor="text1"/>
        </w:rPr>
        <w:t>5. Документация и отчетность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5.1. Секретарем Собрания ведутся протоколы заседаний, в которых оформляются решения Собрания. В протоколе фиксируется: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-дата проведения;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-количество присутствующих (отсутствующих) членов трудового коллектива;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-приглашенные (ФИО, должность);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-повестка дня;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-ход обсуждения вопросов;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-предложения, рекомендации и замечания членов трудового коллектива и приглашенных лиц;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 - решение.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 Нумерация протоколов ведется от начала календарного года. Книга протоколов общего собрания хранится у директора Учреждения.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5.2. Секретарь Собрания оформляет, подписывает и представляет протокол на подпись председателю Собрания в течение трех дней от даты заседания.</w:t>
      </w:r>
    </w:p>
    <w:p w:rsidR="00D847FC" w:rsidRPr="009E2915" w:rsidRDefault="00D847FC" w:rsidP="00D847FC">
      <w:pPr>
        <w:textAlignment w:val="top"/>
        <w:rPr>
          <w:color w:val="000000" w:themeColor="text1"/>
        </w:rPr>
      </w:pPr>
      <w:r w:rsidRPr="009E2915">
        <w:rPr>
          <w:color w:val="000000" w:themeColor="text1"/>
        </w:rPr>
        <w:t>5.3. Настоящее Положение принимается решением Собрания и утверждается директором Учреждения. Изменения и дополнения в настоящее Положение вносятся после принятия решением Собрания и утверждаются директором Учреждения.</w:t>
      </w:r>
    </w:p>
    <w:p w:rsidR="00D847FC" w:rsidRPr="009E2915" w:rsidRDefault="00D847FC" w:rsidP="00D847FC">
      <w:pPr>
        <w:rPr>
          <w:color w:val="000000" w:themeColor="text1"/>
        </w:rPr>
      </w:pPr>
    </w:p>
    <w:p w:rsidR="00FC206B" w:rsidRDefault="00FC206B"/>
    <w:sectPr w:rsidR="00FC206B" w:rsidSect="00FC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7FC"/>
    <w:rsid w:val="00D847FC"/>
    <w:rsid w:val="00FC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7F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2017-04-27T03:37:00Z</cp:lastPrinted>
  <dcterms:created xsi:type="dcterms:W3CDTF">2017-04-27T03:28:00Z</dcterms:created>
  <dcterms:modified xsi:type="dcterms:W3CDTF">2017-04-27T03:38:00Z</dcterms:modified>
</cp:coreProperties>
</file>