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38" w:rsidRPr="004F23A3" w:rsidRDefault="00C96D38" w:rsidP="00C96D38">
      <w:pPr>
        <w:pStyle w:val="1"/>
        <w:tabs>
          <w:tab w:val="left" w:pos="61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F23A3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Pr="004F23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96D38" w:rsidRPr="004F23A3" w:rsidRDefault="00C96D38" w:rsidP="00C96D38">
      <w:pPr>
        <w:pStyle w:val="1"/>
        <w:tabs>
          <w:tab w:val="left" w:pos="519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4F23A3">
        <w:rPr>
          <w:rFonts w:ascii="Times New Roman" w:hAnsi="Times New Roman" w:cs="Times New Roman"/>
          <w:sz w:val="24"/>
          <w:szCs w:val="24"/>
        </w:rPr>
        <w:t xml:space="preserve">учреждение </w:t>
      </w:r>
      <w:proofErr w:type="gramStart"/>
      <w:r w:rsidRPr="004F23A3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4F23A3">
        <w:rPr>
          <w:sz w:val="24"/>
          <w:szCs w:val="24"/>
        </w:rPr>
        <w:t xml:space="preserve"> </w:t>
      </w:r>
      <w:r w:rsidRPr="004F23A3">
        <w:rPr>
          <w:sz w:val="24"/>
          <w:szCs w:val="24"/>
        </w:rPr>
        <w:tab/>
      </w:r>
    </w:p>
    <w:p w:rsidR="00C96D38" w:rsidRPr="004F23A3" w:rsidRDefault="00C96D38" w:rsidP="00C96D38">
      <w:pPr>
        <w:tabs>
          <w:tab w:val="left" w:pos="6360"/>
        </w:tabs>
        <w:rPr>
          <w:b/>
          <w:bCs/>
        </w:rPr>
      </w:pPr>
      <w:r w:rsidRPr="004F23A3">
        <w:rPr>
          <w:b/>
          <w:bCs/>
        </w:rPr>
        <w:t xml:space="preserve">образования  « Детская                                            </w:t>
      </w:r>
      <w:r>
        <w:rPr>
          <w:b/>
          <w:bCs/>
        </w:rPr>
        <w:t>Директор МБУДО « ДШИ № 28»</w:t>
      </w:r>
      <w:r w:rsidRPr="004F23A3">
        <w:rPr>
          <w:b/>
          <w:bCs/>
        </w:rPr>
        <w:t xml:space="preserve">                                  </w:t>
      </w:r>
    </w:p>
    <w:p w:rsidR="00C96D38" w:rsidRPr="004F23A3" w:rsidRDefault="00C96D38" w:rsidP="00C96D38">
      <w:pPr>
        <w:tabs>
          <w:tab w:val="left" w:pos="3150"/>
          <w:tab w:val="left" w:pos="6360"/>
        </w:tabs>
      </w:pPr>
      <w:r w:rsidRPr="004F23A3">
        <w:rPr>
          <w:b/>
          <w:bCs/>
        </w:rPr>
        <w:t>школа искусств  № 28»</w:t>
      </w:r>
      <w:r w:rsidRPr="004F23A3">
        <w:rPr>
          <w:b/>
          <w:bCs/>
        </w:rPr>
        <w:tab/>
        <w:t xml:space="preserve">                                      </w:t>
      </w:r>
    </w:p>
    <w:p w:rsidR="00C96D38" w:rsidRPr="004F23A3" w:rsidRDefault="00C96D38" w:rsidP="00C96D38">
      <w:pPr>
        <w:tabs>
          <w:tab w:val="left" w:pos="6360"/>
        </w:tabs>
        <w:rPr>
          <w:b/>
          <w:bCs/>
        </w:rPr>
      </w:pPr>
      <w:r w:rsidRPr="004F23A3">
        <w:rPr>
          <w:b/>
          <w:bCs/>
        </w:rPr>
        <w:t>( МБУДО « ДШИ № 28»)</w:t>
      </w:r>
      <w:r>
        <w:rPr>
          <w:b/>
          <w:bCs/>
        </w:rPr>
        <w:tab/>
        <w:t xml:space="preserve">               О.Ю. </w:t>
      </w:r>
      <w:proofErr w:type="spellStart"/>
      <w:r>
        <w:rPr>
          <w:b/>
          <w:bCs/>
        </w:rPr>
        <w:t>Гогохия</w:t>
      </w:r>
      <w:proofErr w:type="spellEnd"/>
    </w:p>
    <w:p w:rsidR="00C96D38" w:rsidRPr="004F23A3" w:rsidRDefault="00C96D38" w:rsidP="00C96D38">
      <w:pPr>
        <w:rPr>
          <w:b/>
          <w:bCs/>
        </w:rPr>
      </w:pPr>
    </w:p>
    <w:p w:rsidR="00C96D38" w:rsidRPr="004F23A3" w:rsidRDefault="00C96D38" w:rsidP="00C96D38">
      <w:r w:rsidRPr="004F23A3">
        <w:t>ул. Советская,38</w:t>
      </w:r>
    </w:p>
    <w:p w:rsidR="00C96D38" w:rsidRPr="004F23A3" w:rsidRDefault="00C96D38" w:rsidP="00C96D38">
      <w:proofErr w:type="spellStart"/>
      <w:r w:rsidRPr="004F23A3">
        <w:t>с</w:t>
      </w:r>
      <w:proofErr w:type="gramStart"/>
      <w:r w:rsidRPr="004F23A3">
        <w:t>.И</w:t>
      </w:r>
      <w:proofErr w:type="gramEnd"/>
      <w:r w:rsidRPr="004F23A3">
        <w:t>льинско</w:t>
      </w:r>
      <w:proofErr w:type="spellEnd"/>
      <w:r w:rsidRPr="004F23A3">
        <w:t xml:space="preserve"> – </w:t>
      </w:r>
      <w:proofErr w:type="spellStart"/>
      <w:r w:rsidRPr="004F23A3">
        <w:t>Подомское</w:t>
      </w:r>
      <w:proofErr w:type="spellEnd"/>
    </w:p>
    <w:p w:rsidR="00C96D38" w:rsidRPr="004F23A3" w:rsidRDefault="00C96D38" w:rsidP="00C96D38">
      <w:pPr>
        <w:tabs>
          <w:tab w:val="left" w:pos="5385"/>
        </w:tabs>
        <w:rPr>
          <w:b/>
        </w:rPr>
      </w:pPr>
      <w:proofErr w:type="spellStart"/>
      <w:r w:rsidRPr="004F23A3">
        <w:t>Вилегодский</w:t>
      </w:r>
      <w:proofErr w:type="spellEnd"/>
      <w:r w:rsidRPr="004F23A3">
        <w:t xml:space="preserve"> район,</w:t>
      </w:r>
      <w:r w:rsidRPr="004F23A3">
        <w:tab/>
        <w:t xml:space="preserve">               </w:t>
      </w:r>
    </w:p>
    <w:p w:rsidR="00C96D38" w:rsidRPr="004F23A3" w:rsidRDefault="00C96D38" w:rsidP="00C96D38">
      <w:pPr>
        <w:tabs>
          <w:tab w:val="left" w:pos="5385"/>
        </w:tabs>
      </w:pPr>
      <w:r w:rsidRPr="004F23A3">
        <w:t>Архангельская область,</w:t>
      </w:r>
      <w:r w:rsidRPr="004F23A3">
        <w:tab/>
      </w:r>
    </w:p>
    <w:p w:rsidR="00C96D38" w:rsidRPr="004F23A3" w:rsidRDefault="00C96D38" w:rsidP="00C96D38">
      <w:pPr>
        <w:tabs>
          <w:tab w:val="left" w:pos="5385"/>
        </w:tabs>
      </w:pPr>
      <w:r w:rsidRPr="004F23A3">
        <w:t>Россия, 165680</w:t>
      </w:r>
      <w:r w:rsidRPr="004F23A3">
        <w:tab/>
      </w:r>
    </w:p>
    <w:p w:rsidR="00C96D38" w:rsidRPr="004F23A3" w:rsidRDefault="00C96D38" w:rsidP="00C96D38">
      <w:pPr>
        <w:tabs>
          <w:tab w:val="left" w:pos="5385"/>
        </w:tabs>
      </w:pPr>
      <w:r w:rsidRPr="004F23A3">
        <w:t>Тел./ факс (81843) 4 12 63</w:t>
      </w:r>
      <w:r w:rsidRPr="004F23A3">
        <w:tab/>
      </w:r>
    </w:p>
    <w:p w:rsidR="00C96D38" w:rsidRPr="004F23A3" w:rsidRDefault="00C96D38" w:rsidP="00C96D38">
      <w:pPr>
        <w:tabs>
          <w:tab w:val="left" w:pos="5385"/>
        </w:tabs>
      </w:pPr>
      <w:r w:rsidRPr="004F23A3">
        <w:t>ИНН 2909001911</w:t>
      </w:r>
      <w:r w:rsidRPr="004F23A3">
        <w:tab/>
      </w:r>
    </w:p>
    <w:p w:rsidR="00C96D38" w:rsidRPr="004F23A3" w:rsidRDefault="00C96D38" w:rsidP="00C96D38">
      <w:r w:rsidRPr="004F23A3">
        <w:t>КПП290901001</w:t>
      </w:r>
    </w:p>
    <w:p w:rsidR="00C96D38" w:rsidRPr="00086344" w:rsidRDefault="00C96D38" w:rsidP="00C96D38">
      <w:r w:rsidRPr="00086344">
        <w:tab/>
      </w:r>
      <w:r w:rsidRPr="00086344">
        <w:tab/>
      </w:r>
      <w:r w:rsidRPr="00086344">
        <w:tab/>
      </w:r>
      <w:r w:rsidRPr="00086344">
        <w:tab/>
      </w:r>
      <w:r w:rsidRPr="00086344">
        <w:tab/>
      </w:r>
      <w:r w:rsidRPr="00086344">
        <w:tab/>
      </w:r>
    </w:p>
    <w:p w:rsidR="00BD2628" w:rsidRDefault="00C96D38">
      <w:r>
        <w:t>20.08.2020</w:t>
      </w:r>
    </w:p>
    <w:p w:rsidR="00C96D38" w:rsidRDefault="00C96D38"/>
    <w:p w:rsidR="00C96D38" w:rsidRDefault="00C96D38"/>
    <w:p w:rsidR="00C96D38" w:rsidRDefault="00C96D38" w:rsidP="00C96D38">
      <w:pPr>
        <w:spacing w:before="2"/>
        <w:ind w:left="1145" w:right="963"/>
        <w:jc w:val="center"/>
        <w:rPr>
          <w:b/>
        </w:rPr>
      </w:pPr>
      <w:r>
        <w:rPr>
          <w:b/>
        </w:rPr>
        <w:t>ПОЛОЖЕНИЕ</w:t>
      </w:r>
    </w:p>
    <w:p w:rsidR="00C96D38" w:rsidRDefault="00C96D38" w:rsidP="00C96D38">
      <w:pPr>
        <w:spacing w:before="124" w:line="322" w:lineRule="exact"/>
        <w:ind w:left="1140" w:right="963"/>
        <w:jc w:val="center"/>
        <w:rPr>
          <w:b/>
          <w:sz w:val="28"/>
        </w:rPr>
      </w:pPr>
      <w:bookmarkStart w:id="0" w:name="о_правилах_приема_обучающихся"/>
      <w:bookmarkEnd w:id="0"/>
      <w:r>
        <w:rPr>
          <w:b/>
          <w:sz w:val="28"/>
        </w:rPr>
        <w:t>о правилах приема обучающихся</w:t>
      </w:r>
    </w:p>
    <w:p w:rsidR="00C96D38" w:rsidRDefault="00C96D38" w:rsidP="00C96D38">
      <w:pPr>
        <w:ind w:left="1148" w:right="963"/>
        <w:jc w:val="center"/>
        <w:rPr>
          <w:b/>
          <w:sz w:val="28"/>
        </w:rPr>
      </w:pPr>
      <w:bookmarkStart w:id="1" w:name="в_МБУ_ДО_&quot;Детская_школа_искусств_№6_г._С"/>
      <w:bookmarkEnd w:id="1"/>
      <w:r>
        <w:rPr>
          <w:b/>
          <w:sz w:val="28"/>
        </w:rPr>
        <w:t>в МБУДО "Детская школа искусств № 28»</w:t>
      </w:r>
      <w:bookmarkStart w:id="2" w:name="в_целях_обучения_по_дополнительным"/>
      <w:bookmarkEnd w:id="2"/>
    </w:p>
    <w:p w:rsidR="00C96D38" w:rsidRDefault="00C96D38" w:rsidP="00C96D38">
      <w:pPr>
        <w:ind w:left="1148" w:right="963"/>
        <w:jc w:val="center"/>
        <w:rPr>
          <w:b/>
          <w:sz w:val="28"/>
        </w:rPr>
      </w:pPr>
      <w:r>
        <w:rPr>
          <w:b/>
          <w:sz w:val="28"/>
        </w:rPr>
        <w:t xml:space="preserve"> в целях обучения по </w:t>
      </w:r>
      <w:proofErr w:type="gramStart"/>
      <w:r>
        <w:rPr>
          <w:b/>
          <w:sz w:val="28"/>
        </w:rPr>
        <w:t>дополнительным</w:t>
      </w:r>
      <w:proofErr w:type="gramEnd"/>
    </w:p>
    <w:p w:rsidR="00C96D38" w:rsidRDefault="00C96D38" w:rsidP="00C96D38">
      <w:pPr>
        <w:spacing w:line="321" w:lineRule="exact"/>
        <w:ind w:left="1135" w:right="963"/>
        <w:jc w:val="center"/>
        <w:rPr>
          <w:b/>
          <w:sz w:val="28"/>
        </w:rPr>
      </w:pPr>
      <w:bookmarkStart w:id="3" w:name="общеразвивающим_программам_в_области_иск"/>
      <w:bookmarkEnd w:id="3"/>
      <w:proofErr w:type="spellStart"/>
      <w:r>
        <w:rPr>
          <w:b/>
          <w:sz w:val="28"/>
        </w:rPr>
        <w:t>общеразвивающим</w:t>
      </w:r>
      <w:proofErr w:type="spellEnd"/>
      <w:r>
        <w:rPr>
          <w:b/>
          <w:sz w:val="28"/>
        </w:rPr>
        <w:t xml:space="preserve"> программам в области искусств</w:t>
      </w:r>
    </w:p>
    <w:p w:rsidR="00C96D38" w:rsidRDefault="00C96D38" w:rsidP="00C96D38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C96D38" w:rsidRDefault="00C96D38" w:rsidP="00C96D38">
      <w:pPr>
        <w:pStyle w:val="a5"/>
        <w:numPr>
          <w:ilvl w:val="0"/>
          <w:numId w:val="3"/>
        </w:numPr>
        <w:tabs>
          <w:tab w:val="left" w:pos="1230"/>
        </w:tabs>
        <w:ind w:hanging="217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537"/>
        </w:tabs>
        <w:spacing w:before="132"/>
        <w:ind w:right="114" w:firstLine="710"/>
        <w:jc w:val="both"/>
        <w:rPr>
          <w:sz w:val="24"/>
        </w:rPr>
      </w:pPr>
      <w:r>
        <w:rPr>
          <w:sz w:val="24"/>
        </w:rPr>
        <w:t xml:space="preserve">Настоящее Положение о правилах приема разработано в соответствии с Законом Российской Федерации № 273-ФЗ от 29.12.2012 г. «Об образовании в Российской Федерации», 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Постановление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Правительства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Архангельской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Pr="0070718F">
        <w:rPr>
          <w:color w:val="333333"/>
          <w:sz w:val="24"/>
          <w:szCs w:val="24"/>
          <w:shd w:val="clear" w:color="auto" w:fill="FFFFFF"/>
        </w:rPr>
        <w:t> от 14.04.2020 № 198-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пп</w:t>
      </w:r>
      <w:r>
        <w:rPr>
          <w:color w:val="333333"/>
          <w:sz w:val="24"/>
          <w:szCs w:val="24"/>
          <w:shd w:val="clear" w:color="auto" w:fill="FFFFFF"/>
        </w:rPr>
        <w:t xml:space="preserve"> "О внедрении  </w:t>
      </w:r>
      <w:r w:rsidRPr="0070718F">
        <w:rPr>
          <w:color w:val="333333"/>
          <w:sz w:val="24"/>
          <w:szCs w:val="24"/>
          <w:shd w:val="clear" w:color="auto" w:fill="FFFFFF"/>
        </w:rPr>
        <w:t>модели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персонифицированного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финансирования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дополнительного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образования</w:t>
      </w:r>
      <w:r w:rsidRPr="0070718F">
        <w:rPr>
          <w:color w:val="333333"/>
          <w:sz w:val="24"/>
          <w:szCs w:val="24"/>
          <w:shd w:val="clear" w:color="auto" w:fill="FFFFFF"/>
        </w:rPr>
        <w:t> детей в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Архангельской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Pr="0070718F">
        <w:rPr>
          <w:color w:val="333333"/>
          <w:sz w:val="24"/>
          <w:szCs w:val="24"/>
          <w:shd w:val="clear" w:color="auto" w:fill="FFFFFF"/>
        </w:rPr>
        <w:t>"</w:t>
      </w:r>
      <w:proofErr w:type="gramStart"/>
      <w:r w:rsidRPr="0070718F">
        <w:rPr>
          <w:color w:val="333333"/>
          <w:sz w:val="24"/>
          <w:szCs w:val="24"/>
          <w:shd w:val="clear" w:color="auto" w:fill="FFFFFF"/>
        </w:rPr>
        <w:t>.</w:t>
      </w:r>
      <w:r w:rsidRPr="0070718F">
        <w:rPr>
          <w:sz w:val="24"/>
          <w:szCs w:val="24"/>
        </w:rPr>
        <w:t>П</w:t>
      </w:r>
      <w:proofErr w:type="gramEnd"/>
      <w:r w:rsidRPr="0070718F">
        <w:rPr>
          <w:sz w:val="24"/>
          <w:szCs w:val="24"/>
        </w:rPr>
        <w:t>риказом Министерства</w:t>
      </w:r>
      <w:r w:rsidRPr="00B20FFC">
        <w:rPr>
          <w:sz w:val="24"/>
        </w:rPr>
        <w:t xml:space="preserve"> просвещения Российской Федерации №196 от 09.11.2018 г.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sz w:val="24"/>
        </w:rPr>
        <w:t xml:space="preserve"> на основании Устава муниципального бюджетного учреждения дополнительного образования "Детская школа искусств № 28" (далее –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Учреждение).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379"/>
        </w:tabs>
        <w:ind w:right="122" w:firstLine="710"/>
        <w:jc w:val="both"/>
        <w:rPr>
          <w:sz w:val="24"/>
        </w:rPr>
      </w:pPr>
      <w:r>
        <w:rPr>
          <w:sz w:val="24"/>
        </w:rPr>
        <w:t>Настоящее Положение определяет порядок приема обучающихся в Учреждение; алгоритм действий администрации Учреждения, педагогических сотрудников Учреждения и родителей (законных представителей), обучающихся, достигших возраста 14 лет, при приеме.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523"/>
        </w:tabs>
        <w:ind w:right="124" w:firstLine="710"/>
        <w:jc w:val="both"/>
        <w:rPr>
          <w:sz w:val="24"/>
        </w:rPr>
      </w:pP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программы в области искусств должны способствовать эстетическому воспитанию граждан, привлечению наибольшего количества детей к художественному образованию (часть 1 статьи</w:t>
      </w:r>
      <w:r>
        <w:rPr>
          <w:spacing w:val="-15"/>
          <w:sz w:val="24"/>
        </w:rPr>
        <w:t xml:space="preserve"> </w:t>
      </w:r>
      <w:r>
        <w:rPr>
          <w:sz w:val="24"/>
        </w:rPr>
        <w:t>83).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595"/>
        </w:tabs>
        <w:spacing w:before="2"/>
        <w:ind w:right="117" w:firstLine="710"/>
        <w:jc w:val="both"/>
        <w:rPr>
          <w:sz w:val="24"/>
        </w:rPr>
      </w:pPr>
      <w:r>
        <w:rPr>
          <w:sz w:val="24"/>
        </w:rPr>
        <w:t>Прием в образовательную организацию осуществляется на основании результатов отбора детей. Во время проведения приёма детей образовательная организация вправе проводить прослушивания, просмотры в установленном порядке.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989"/>
        </w:tabs>
        <w:ind w:right="119" w:firstLine="710"/>
        <w:jc w:val="both"/>
        <w:rPr>
          <w:sz w:val="24"/>
        </w:rPr>
      </w:pPr>
      <w:r>
        <w:rPr>
          <w:spacing w:val="-3"/>
          <w:sz w:val="24"/>
        </w:rPr>
        <w:t xml:space="preserve">При </w:t>
      </w:r>
      <w:r>
        <w:rPr>
          <w:sz w:val="24"/>
        </w:rPr>
        <w:t>приеме детей в образовательную организацию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</w:t>
      </w:r>
      <w:r>
        <w:rPr>
          <w:spacing w:val="-13"/>
          <w:sz w:val="24"/>
        </w:rPr>
        <w:t xml:space="preserve"> </w:t>
      </w:r>
      <w:r>
        <w:rPr>
          <w:sz w:val="24"/>
        </w:rPr>
        <w:t>комиссии.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451"/>
        </w:tabs>
        <w:ind w:right="114" w:firstLine="710"/>
        <w:jc w:val="both"/>
        <w:rPr>
          <w:sz w:val="24"/>
        </w:rPr>
      </w:pPr>
      <w:r>
        <w:rPr>
          <w:sz w:val="24"/>
        </w:rPr>
        <w:t xml:space="preserve">Не позднее 15 апреля текущего года до начала приема документов Учреждение на своем информационном стенде, информационном уголке и официальном сайте размещает информацию о наличии вакантных мест по </w:t>
      </w:r>
      <w:proofErr w:type="spellStart"/>
      <w:r>
        <w:rPr>
          <w:sz w:val="24"/>
        </w:rPr>
        <w:t>общеразвивающим</w:t>
      </w:r>
      <w:proofErr w:type="spellEnd"/>
      <w:r>
        <w:rPr>
          <w:sz w:val="24"/>
        </w:rPr>
        <w:t xml:space="preserve">  образовательным программам (во все классы кроме</w:t>
      </w:r>
      <w:r>
        <w:rPr>
          <w:spacing w:val="3"/>
          <w:sz w:val="24"/>
        </w:rPr>
        <w:t xml:space="preserve"> </w:t>
      </w:r>
      <w:r>
        <w:rPr>
          <w:sz w:val="24"/>
        </w:rPr>
        <w:t>выпускного);</w:t>
      </w:r>
    </w:p>
    <w:p w:rsidR="00C96D38" w:rsidRDefault="00C96D38" w:rsidP="00C96D38">
      <w:pPr>
        <w:pStyle w:val="a5"/>
        <w:numPr>
          <w:ilvl w:val="0"/>
          <w:numId w:val="1"/>
        </w:numPr>
        <w:tabs>
          <w:tab w:val="left" w:pos="1278"/>
        </w:tabs>
        <w:spacing w:before="3" w:line="237" w:lineRule="auto"/>
        <w:ind w:right="117" w:firstLine="710"/>
        <w:rPr>
          <w:sz w:val="24"/>
        </w:rPr>
      </w:pPr>
      <w:r>
        <w:rPr>
          <w:sz w:val="24"/>
        </w:rPr>
        <w:t xml:space="preserve">сроки приема документов для обучения по </w:t>
      </w:r>
      <w:proofErr w:type="spellStart"/>
      <w:r>
        <w:rPr>
          <w:sz w:val="24"/>
        </w:rPr>
        <w:t>общеразвивающим</w:t>
      </w:r>
      <w:proofErr w:type="spellEnd"/>
      <w:r>
        <w:rPr>
          <w:sz w:val="24"/>
        </w:rPr>
        <w:t xml:space="preserve"> образовательным </w:t>
      </w:r>
      <w:r>
        <w:rPr>
          <w:sz w:val="24"/>
        </w:rPr>
        <w:lastRenderedPageBreak/>
        <w:t>программам в соответствующем году;</w:t>
      </w:r>
    </w:p>
    <w:p w:rsidR="00C96D38" w:rsidRDefault="00C96D38" w:rsidP="00C96D38">
      <w:pPr>
        <w:pStyle w:val="a5"/>
        <w:numPr>
          <w:ilvl w:val="0"/>
          <w:numId w:val="1"/>
        </w:numPr>
        <w:tabs>
          <w:tab w:val="left" w:pos="1158"/>
        </w:tabs>
        <w:spacing w:before="3" w:line="275" w:lineRule="exact"/>
        <w:ind w:left="1157" w:hanging="145"/>
        <w:rPr>
          <w:sz w:val="24"/>
        </w:rPr>
      </w:pPr>
      <w:r>
        <w:rPr>
          <w:sz w:val="24"/>
        </w:rPr>
        <w:t>сроки зачисления детей в образовательную организацию в соответствующем</w:t>
      </w:r>
      <w:r>
        <w:rPr>
          <w:spacing w:val="-20"/>
          <w:sz w:val="24"/>
        </w:rPr>
        <w:t xml:space="preserve"> </w:t>
      </w:r>
      <w:r>
        <w:rPr>
          <w:sz w:val="24"/>
        </w:rPr>
        <w:t>году.</w:t>
      </w:r>
    </w:p>
    <w:p w:rsidR="00C96D38" w:rsidRDefault="00C96D38" w:rsidP="00C96D38">
      <w:pPr>
        <w:pStyle w:val="a5"/>
        <w:numPr>
          <w:ilvl w:val="1"/>
          <w:numId w:val="2"/>
        </w:numPr>
        <w:tabs>
          <w:tab w:val="left" w:pos="1542"/>
        </w:tabs>
        <w:ind w:right="118" w:firstLine="710"/>
        <w:jc w:val="both"/>
        <w:rPr>
          <w:sz w:val="24"/>
        </w:rPr>
      </w:pPr>
      <w:r>
        <w:rPr>
          <w:sz w:val="24"/>
        </w:rPr>
        <w:t>Приемная комиссия Учреждения обеспечивает функционирование раздела сайта ДШИ для ответов на обращения, связанные с приемом детей в образовательную организацию.</w:t>
      </w:r>
    </w:p>
    <w:p w:rsidR="00C96D38" w:rsidRDefault="00C96D38" w:rsidP="00C96D38">
      <w:pPr>
        <w:pStyle w:val="a5"/>
        <w:numPr>
          <w:ilvl w:val="0"/>
          <w:numId w:val="3"/>
        </w:numPr>
        <w:tabs>
          <w:tab w:val="left" w:pos="1321"/>
        </w:tabs>
        <w:spacing w:before="71" w:line="275" w:lineRule="exact"/>
        <w:ind w:left="1320" w:hanging="308"/>
        <w:jc w:val="both"/>
        <w:rPr>
          <w:b/>
          <w:sz w:val="24"/>
        </w:rPr>
      </w:pPr>
      <w:r>
        <w:rPr>
          <w:b/>
          <w:sz w:val="24"/>
        </w:rPr>
        <w:t>Организация приема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детей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ind w:right="116" w:firstLine="710"/>
        <w:jc w:val="both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образовательным программам, реализуемым в рамках системы персонифицированного финансирования, принимаются дети от 5 лет </w:t>
      </w:r>
      <w:r>
        <w:rPr>
          <w:spacing w:val="-4"/>
          <w:sz w:val="24"/>
        </w:rPr>
        <w:t>до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18 лет, с соблюдением всех положений Правил персонифицированного финансирования дополнительного образования в Архангельской  области, утвержденных 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Постановление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Правительства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Архангельской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Pr="0070718F">
        <w:rPr>
          <w:color w:val="333333"/>
          <w:sz w:val="24"/>
          <w:szCs w:val="24"/>
          <w:shd w:val="clear" w:color="auto" w:fill="FFFFFF"/>
        </w:rPr>
        <w:t> от 14.04.2020 № 198-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пп</w:t>
      </w:r>
      <w:r>
        <w:rPr>
          <w:color w:val="333333"/>
          <w:sz w:val="24"/>
          <w:szCs w:val="24"/>
          <w:shd w:val="clear" w:color="auto" w:fill="FFFFFF"/>
        </w:rPr>
        <w:t xml:space="preserve"> "О внедрении </w:t>
      </w:r>
      <w:r w:rsidRPr="0070718F">
        <w:rPr>
          <w:color w:val="333333"/>
          <w:sz w:val="24"/>
          <w:szCs w:val="24"/>
          <w:shd w:val="clear" w:color="auto" w:fill="FFFFFF"/>
        </w:rPr>
        <w:t>модели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персонифицированного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финансирования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дополнительного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образования</w:t>
      </w:r>
      <w:r w:rsidRPr="0070718F">
        <w:rPr>
          <w:color w:val="333333"/>
          <w:sz w:val="24"/>
          <w:szCs w:val="24"/>
          <w:shd w:val="clear" w:color="auto" w:fill="FFFFFF"/>
        </w:rPr>
        <w:t> детей в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Архангельской</w:t>
      </w:r>
      <w:r w:rsidRPr="0070718F">
        <w:rPr>
          <w:color w:val="333333"/>
          <w:sz w:val="24"/>
          <w:szCs w:val="24"/>
          <w:shd w:val="clear" w:color="auto" w:fill="FFFFFF"/>
        </w:rPr>
        <w:t> </w:t>
      </w:r>
      <w:r w:rsidRPr="0070718F">
        <w:rPr>
          <w:bCs/>
          <w:color w:val="333333"/>
          <w:sz w:val="24"/>
          <w:szCs w:val="24"/>
          <w:shd w:val="clear" w:color="auto" w:fill="FFFFFF"/>
        </w:rPr>
        <w:t>области</w:t>
      </w:r>
      <w:r w:rsidRPr="0070718F">
        <w:rPr>
          <w:color w:val="333333"/>
          <w:sz w:val="24"/>
          <w:szCs w:val="24"/>
          <w:shd w:val="clear" w:color="auto" w:fill="FFFFFF"/>
        </w:rPr>
        <w:t>"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При достижении детьми, ранее зачисленными на дополнительные </w:t>
      </w:r>
      <w:proofErr w:type="spellStart"/>
      <w:r>
        <w:rPr>
          <w:sz w:val="24"/>
        </w:rPr>
        <w:t>общеразвивающие</w:t>
      </w:r>
      <w:proofErr w:type="spellEnd"/>
      <w:r>
        <w:rPr>
          <w:sz w:val="24"/>
        </w:rPr>
        <w:t xml:space="preserve"> программы без использования сертификата дополнительного образования, возраста получения сертификата дополнительного образования, предусмотренного Правилами персонифицированного финансирования дополнительного образования детей в Архангельской  области, родитель (законный представитель) обучающегося предоставляет в Учреждение номер сертификата, о </w:t>
      </w:r>
      <w:r>
        <w:rPr>
          <w:spacing w:val="-3"/>
          <w:sz w:val="24"/>
        </w:rPr>
        <w:t xml:space="preserve">чем </w:t>
      </w:r>
      <w:r>
        <w:rPr>
          <w:sz w:val="24"/>
        </w:rPr>
        <w:t>Учреждение незамедлительно вносит соответствующую запись в информационную систему персонифицированного финансирования «Навигатор дополнительного образования Архангельской области» (далее – ИС).</w:t>
      </w:r>
      <w:proofErr w:type="gramEnd"/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ind w:right="135" w:firstLine="710"/>
        <w:jc w:val="both"/>
        <w:rPr>
          <w:sz w:val="24"/>
        </w:rPr>
      </w:pPr>
      <w:r>
        <w:rPr>
          <w:spacing w:val="2"/>
          <w:sz w:val="24"/>
        </w:rPr>
        <w:t xml:space="preserve">Прием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Учреждение производится </w:t>
      </w:r>
      <w:r>
        <w:rPr>
          <w:sz w:val="24"/>
        </w:rPr>
        <w:t xml:space="preserve">согласно </w:t>
      </w:r>
      <w:r>
        <w:rPr>
          <w:spacing w:val="5"/>
          <w:sz w:val="24"/>
        </w:rPr>
        <w:t xml:space="preserve">заявлению </w:t>
      </w:r>
      <w:r>
        <w:rPr>
          <w:sz w:val="24"/>
        </w:rPr>
        <w:t xml:space="preserve">о </w:t>
      </w:r>
      <w:r>
        <w:rPr>
          <w:spacing w:val="5"/>
          <w:sz w:val="24"/>
        </w:rPr>
        <w:t xml:space="preserve">приеме </w:t>
      </w:r>
      <w:r>
        <w:rPr>
          <w:sz w:val="24"/>
        </w:rPr>
        <w:t xml:space="preserve">в </w:t>
      </w:r>
      <w:r>
        <w:rPr>
          <w:spacing w:val="5"/>
          <w:sz w:val="24"/>
        </w:rPr>
        <w:t xml:space="preserve">Учреждение родителей </w:t>
      </w:r>
      <w:r>
        <w:rPr>
          <w:spacing w:val="-3"/>
          <w:sz w:val="24"/>
        </w:rPr>
        <w:t xml:space="preserve">(законных </w:t>
      </w:r>
      <w:r>
        <w:rPr>
          <w:spacing w:val="-4"/>
          <w:sz w:val="24"/>
        </w:rPr>
        <w:t>представителей)</w:t>
      </w:r>
      <w:r>
        <w:rPr>
          <w:spacing w:val="52"/>
          <w:sz w:val="24"/>
        </w:rPr>
        <w:t xml:space="preserve"> </w:t>
      </w:r>
      <w:r>
        <w:rPr>
          <w:spacing w:val="5"/>
          <w:sz w:val="24"/>
        </w:rPr>
        <w:t xml:space="preserve">обучающихся </w:t>
      </w:r>
      <w:r>
        <w:rPr>
          <w:spacing w:val="4"/>
          <w:sz w:val="24"/>
        </w:rPr>
        <w:t xml:space="preserve">или </w:t>
      </w:r>
      <w:r>
        <w:rPr>
          <w:spacing w:val="5"/>
          <w:sz w:val="24"/>
        </w:rPr>
        <w:t xml:space="preserve">обучающихся, достигших возраста </w:t>
      </w:r>
      <w:r>
        <w:rPr>
          <w:sz w:val="24"/>
        </w:rPr>
        <w:t>14</w:t>
      </w:r>
      <w:r>
        <w:rPr>
          <w:spacing w:val="27"/>
          <w:sz w:val="24"/>
        </w:rPr>
        <w:t xml:space="preserve"> </w:t>
      </w:r>
      <w:r>
        <w:rPr>
          <w:spacing w:val="4"/>
          <w:sz w:val="24"/>
        </w:rPr>
        <w:t>лет.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spacing w:before="1"/>
        <w:ind w:right="123" w:firstLine="710"/>
        <w:jc w:val="both"/>
        <w:rPr>
          <w:sz w:val="24"/>
        </w:rPr>
      </w:pPr>
      <w:r>
        <w:rPr>
          <w:spacing w:val="2"/>
          <w:sz w:val="24"/>
        </w:rPr>
        <w:t xml:space="preserve">Заявление </w:t>
      </w:r>
      <w:r>
        <w:rPr>
          <w:sz w:val="24"/>
        </w:rPr>
        <w:t xml:space="preserve">о </w:t>
      </w:r>
      <w:r>
        <w:rPr>
          <w:spacing w:val="2"/>
          <w:sz w:val="24"/>
        </w:rPr>
        <w:t xml:space="preserve">приеме </w:t>
      </w:r>
      <w:r>
        <w:rPr>
          <w:sz w:val="24"/>
        </w:rPr>
        <w:t xml:space="preserve">в Учреждение может быть направлено в электронной </w:t>
      </w:r>
      <w:r>
        <w:rPr>
          <w:spacing w:val="2"/>
          <w:sz w:val="24"/>
        </w:rPr>
        <w:t xml:space="preserve">форме </w:t>
      </w:r>
      <w:r>
        <w:rPr>
          <w:sz w:val="24"/>
        </w:rPr>
        <w:t xml:space="preserve">с </w:t>
      </w:r>
      <w:r>
        <w:rPr>
          <w:spacing w:val="2"/>
          <w:sz w:val="24"/>
        </w:rPr>
        <w:t xml:space="preserve">использованием </w:t>
      </w:r>
      <w:r>
        <w:rPr>
          <w:sz w:val="24"/>
        </w:rPr>
        <w:t xml:space="preserve">ИС. В заявлении о </w:t>
      </w:r>
      <w:r>
        <w:rPr>
          <w:spacing w:val="2"/>
          <w:sz w:val="24"/>
        </w:rPr>
        <w:t xml:space="preserve">приеме </w:t>
      </w:r>
      <w:r>
        <w:rPr>
          <w:sz w:val="24"/>
        </w:rPr>
        <w:t xml:space="preserve">в Учреждение </w:t>
      </w:r>
      <w:r>
        <w:rPr>
          <w:spacing w:val="2"/>
          <w:sz w:val="24"/>
        </w:rPr>
        <w:t xml:space="preserve">родитель </w:t>
      </w:r>
      <w:r>
        <w:rPr>
          <w:sz w:val="24"/>
        </w:rPr>
        <w:t xml:space="preserve">(законный </w:t>
      </w:r>
      <w:r>
        <w:rPr>
          <w:spacing w:val="2"/>
          <w:sz w:val="24"/>
        </w:rPr>
        <w:t xml:space="preserve">представитель) обучающегося, </w:t>
      </w:r>
      <w:r>
        <w:rPr>
          <w:sz w:val="24"/>
        </w:rPr>
        <w:t xml:space="preserve">обучающийся, достигший возраста 14 лет, </w:t>
      </w:r>
      <w:r>
        <w:rPr>
          <w:spacing w:val="2"/>
          <w:sz w:val="24"/>
        </w:rPr>
        <w:t xml:space="preserve">предоставляют сведения </w:t>
      </w:r>
      <w:r>
        <w:rPr>
          <w:sz w:val="24"/>
        </w:rPr>
        <w:t xml:space="preserve">о номере </w:t>
      </w:r>
      <w:r>
        <w:rPr>
          <w:spacing w:val="2"/>
          <w:sz w:val="24"/>
        </w:rPr>
        <w:t xml:space="preserve">сертификата </w:t>
      </w:r>
      <w:r>
        <w:rPr>
          <w:sz w:val="24"/>
        </w:rPr>
        <w:t xml:space="preserve">дополнительного образования. В случае </w:t>
      </w:r>
      <w:r>
        <w:rPr>
          <w:spacing w:val="2"/>
          <w:sz w:val="24"/>
        </w:rPr>
        <w:t xml:space="preserve">отсутствия </w:t>
      </w:r>
      <w:r>
        <w:rPr>
          <w:sz w:val="24"/>
        </w:rPr>
        <w:t xml:space="preserve">у </w:t>
      </w:r>
      <w:r>
        <w:rPr>
          <w:spacing w:val="2"/>
          <w:sz w:val="24"/>
        </w:rPr>
        <w:t xml:space="preserve">обучающегося сертификата </w:t>
      </w:r>
      <w:r>
        <w:rPr>
          <w:sz w:val="24"/>
        </w:rPr>
        <w:t xml:space="preserve">дополнительного образования, </w:t>
      </w:r>
      <w:r>
        <w:rPr>
          <w:spacing w:val="2"/>
          <w:sz w:val="24"/>
        </w:rPr>
        <w:t xml:space="preserve">родитель (законный представитель) обучающегося, обучающийся, достигший </w:t>
      </w:r>
      <w:r>
        <w:rPr>
          <w:sz w:val="24"/>
        </w:rPr>
        <w:t xml:space="preserve">возраста 14 лет, одновременно   с </w:t>
      </w:r>
      <w:r>
        <w:rPr>
          <w:spacing w:val="2"/>
          <w:sz w:val="24"/>
        </w:rPr>
        <w:t xml:space="preserve">заявлением </w:t>
      </w:r>
      <w:r>
        <w:rPr>
          <w:sz w:val="24"/>
        </w:rPr>
        <w:t xml:space="preserve">о приеме подают в Учреждение </w:t>
      </w:r>
      <w:r>
        <w:rPr>
          <w:spacing w:val="2"/>
          <w:sz w:val="24"/>
        </w:rPr>
        <w:t xml:space="preserve">заявление </w:t>
      </w:r>
      <w:r>
        <w:rPr>
          <w:sz w:val="24"/>
        </w:rPr>
        <w:t xml:space="preserve">о включении в </w:t>
      </w:r>
      <w:r>
        <w:rPr>
          <w:spacing w:val="2"/>
          <w:sz w:val="24"/>
        </w:rPr>
        <w:t>систему персонифицированного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финансирования.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spacing w:before="1"/>
        <w:ind w:right="124" w:firstLine="710"/>
        <w:jc w:val="both"/>
        <w:rPr>
          <w:sz w:val="24"/>
        </w:rPr>
      </w:pPr>
      <w:r>
        <w:rPr>
          <w:sz w:val="24"/>
        </w:rPr>
        <w:t xml:space="preserve">Одновременно с заявлением о </w:t>
      </w:r>
      <w:r>
        <w:rPr>
          <w:spacing w:val="2"/>
          <w:sz w:val="24"/>
        </w:rPr>
        <w:t xml:space="preserve">приеме </w:t>
      </w:r>
      <w:r>
        <w:rPr>
          <w:sz w:val="24"/>
        </w:rPr>
        <w:t xml:space="preserve">в </w:t>
      </w:r>
      <w:r>
        <w:rPr>
          <w:spacing w:val="2"/>
          <w:sz w:val="24"/>
        </w:rPr>
        <w:t xml:space="preserve">Учреждение, родитель </w:t>
      </w:r>
      <w:r>
        <w:rPr>
          <w:sz w:val="24"/>
        </w:rPr>
        <w:t xml:space="preserve">(законный </w:t>
      </w:r>
      <w:r>
        <w:rPr>
          <w:spacing w:val="2"/>
          <w:sz w:val="24"/>
        </w:rPr>
        <w:t xml:space="preserve">представитель) обучающегося, </w:t>
      </w:r>
      <w:r>
        <w:rPr>
          <w:sz w:val="24"/>
        </w:rPr>
        <w:t>обучающийся, достигший возраста 14 лет, подписывают согласие на обработку персональных данных обучающегося, его родителей (законных представителей).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ind w:right="119" w:firstLine="710"/>
        <w:jc w:val="both"/>
        <w:rPr>
          <w:sz w:val="24"/>
        </w:rPr>
      </w:pPr>
      <w:r>
        <w:rPr>
          <w:sz w:val="24"/>
        </w:rPr>
        <w:t>Прием обучающихся с ограниченными возможностями здоровья, дете</w:t>
      </w:r>
      <w:proofErr w:type="gramStart"/>
      <w:r>
        <w:rPr>
          <w:sz w:val="24"/>
        </w:rPr>
        <w:t>й-</w:t>
      </w:r>
      <w:proofErr w:type="gramEnd"/>
      <w:r>
        <w:rPr>
          <w:sz w:val="24"/>
        </w:rPr>
        <w:t xml:space="preserve"> инвалидов, инвалидов производится на основании заявления </w:t>
      </w:r>
      <w:r>
        <w:rPr>
          <w:spacing w:val="5"/>
          <w:sz w:val="24"/>
        </w:rPr>
        <w:t xml:space="preserve">совершеннолетнего </w:t>
      </w:r>
      <w:r>
        <w:rPr>
          <w:sz w:val="24"/>
        </w:rPr>
        <w:t xml:space="preserve">обучающегося или </w:t>
      </w:r>
      <w:r>
        <w:rPr>
          <w:spacing w:val="4"/>
          <w:sz w:val="24"/>
        </w:rPr>
        <w:t xml:space="preserve">родителей </w:t>
      </w:r>
      <w:r>
        <w:rPr>
          <w:spacing w:val="-3"/>
          <w:sz w:val="24"/>
        </w:rPr>
        <w:t xml:space="preserve">(законных </w:t>
      </w:r>
      <w:r>
        <w:rPr>
          <w:spacing w:val="-4"/>
          <w:sz w:val="24"/>
        </w:rPr>
        <w:t xml:space="preserve">представителей) </w:t>
      </w:r>
      <w:r>
        <w:rPr>
          <w:spacing w:val="5"/>
          <w:sz w:val="24"/>
        </w:rPr>
        <w:t xml:space="preserve">несовершеннолетнего обучающегося </w:t>
      </w:r>
      <w:r>
        <w:rPr>
          <w:spacing w:val="4"/>
          <w:sz w:val="24"/>
        </w:rPr>
        <w:t xml:space="preserve">при </w:t>
      </w:r>
      <w:r>
        <w:rPr>
          <w:spacing w:val="5"/>
          <w:sz w:val="24"/>
        </w:rPr>
        <w:t xml:space="preserve">наличии </w:t>
      </w:r>
      <w:r>
        <w:rPr>
          <w:sz w:val="24"/>
        </w:rPr>
        <w:t xml:space="preserve">заключения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и индивидуальной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реабилитации.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ind w:right="120" w:firstLine="710"/>
        <w:jc w:val="both"/>
        <w:rPr>
          <w:sz w:val="24"/>
        </w:rPr>
      </w:pPr>
      <w:proofErr w:type="gramStart"/>
      <w:r>
        <w:rPr>
          <w:sz w:val="24"/>
        </w:rPr>
        <w:t>При приеме обучающегося на обучение на платной основе при наличии у обучающегося сертификата</w:t>
      </w:r>
      <w:proofErr w:type="gramEnd"/>
      <w:r>
        <w:rPr>
          <w:sz w:val="24"/>
        </w:rPr>
        <w:t xml:space="preserve"> дополнительного образования Учреждение, для обеспечения учета образовательной траектории обучающегося, вносит информацию об указанном зачислении на обучение в ИС независимо от факта использования сертификата дополнительного образования для оплаты по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договору.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spacing w:before="1" w:line="275" w:lineRule="exact"/>
        <w:ind w:left="1436" w:hanging="424"/>
        <w:jc w:val="both"/>
        <w:rPr>
          <w:sz w:val="24"/>
        </w:rPr>
      </w:pPr>
      <w:r>
        <w:rPr>
          <w:sz w:val="24"/>
        </w:rPr>
        <w:t xml:space="preserve">Приём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Учреждение оформляется приказом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ind w:right="120" w:firstLine="710"/>
        <w:jc w:val="both"/>
        <w:rPr>
          <w:sz w:val="24"/>
        </w:rPr>
      </w:pPr>
      <w:proofErr w:type="gramStart"/>
      <w:r>
        <w:rPr>
          <w:sz w:val="24"/>
        </w:rPr>
        <w:t xml:space="preserve">При приеме в Учреждение с обучающимися, достигшими возраста 14 лет, </w:t>
      </w:r>
      <w:r>
        <w:rPr>
          <w:spacing w:val="5"/>
          <w:sz w:val="24"/>
        </w:rPr>
        <w:t xml:space="preserve">родителями </w:t>
      </w:r>
      <w:r>
        <w:rPr>
          <w:spacing w:val="-3"/>
          <w:sz w:val="24"/>
        </w:rPr>
        <w:t xml:space="preserve">(законными </w:t>
      </w:r>
      <w:r>
        <w:rPr>
          <w:spacing w:val="-4"/>
          <w:sz w:val="24"/>
        </w:rPr>
        <w:t xml:space="preserve">представителями) </w:t>
      </w:r>
      <w:r>
        <w:rPr>
          <w:spacing w:val="5"/>
          <w:sz w:val="24"/>
        </w:rPr>
        <w:t xml:space="preserve">обучающихся, заключается договор </w:t>
      </w:r>
      <w:r>
        <w:rPr>
          <w:spacing w:val="4"/>
          <w:sz w:val="24"/>
        </w:rPr>
        <w:t xml:space="preserve">об </w:t>
      </w:r>
      <w:r>
        <w:rPr>
          <w:spacing w:val="5"/>
          <w:sz w:val="24"/>
        </w:rPr>
        <w:t>образовании.</w:t>
      </w:r>
      <w:proofErr w:type="gramEnd"/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437"/>
        </w:tabs>
        <w:spacing w:before="2"/>
        <w:ind w:right="126" w:firstLine="710"/>
        <w:jc w:val="both"/>
        <w:rPr>
          <w:sz w:val="24"/>
        </w:rPr>
      </w:pPr>
      <w:r>
        <w:rPr>
          <w:sz w:val="24"/>
        </w:rPr>
        <w:t>При поступлении заявления о приеме в Учреждение и номера сертификата, Учреждение незамедлительно вносит эти данные в ИС и проверяет статус сертификата, номер которого предоставлен.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</w:t>
      </w:r>
      <w:r>
        <w:rPr>
          <w:sz w:val="24"/>
        </w:rPr>
        <w:lastRenderedPageBreak/>
        <w:t xml:space="preserve">зачислению. В ином случае решение о зачислении ребенка принимается в соответствии с настоящим Положением. Если при этом используемый сертификат имеет определенный номинал    сертификата,    </w:t>
      </w:r>
      <w:r>
        <w:rPr>
          <w:spacing w:val="-3"/>
          <w:sz w:val="24"/>
        </w:rPr>
        <w:t xml:space="preserve">то    </w:t>
      </w:r>
      <w:r>
        <w:rPr>
          <w:sz w:val="24"/>
        </w:rPr>
        <w:t xml:space="preserve">зачисление    происходит    по    результатам    заключения </w:t>
      </w:r>
      <w:r>
        <w:rPr>
          <w:spacing w:val="1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C96D38" w:rsidRDefault="00C96D38" w:rsidP="00C96D38">
      <w:pPr>
        <w:pStyle w:val="a3"/>
        <w:spacing w:before="66" w:line="242" w:lineRule="auto"/>
        <w:ind w:left="0" w:right="130" w:firstLine="0"/>
      </w:pPr>
      <w:r>
        <w:t>использованием ИС соответствующего договора об образовании, форма которого установлена Оператором ПФ.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ind w:right="119" w:firstLine="710"/>
        <w:jc w:val="both"/>
        <w:rPr>
          <w:sz w:val="24"/>
        </w:rPr>
      </w:pPr>
      <w:r>
        <w:rPr>
          <w:sz w:val="24"/>
        </w:rPr>
        <w:t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 и/или заявление на подтверждение сертификата дополнительного образования и/или заявление на определение номинала сертификата дополнительного образования. Такие лица обязаны произвести все необходимые действия по подтверждению персональных данных обучающихся, их родителей (законных представителей) и/или по подтверждению сертификата дополнительного образования и/или по определению номинала сертификата дополнительного образования и/или по обработке заявления о приеме в Учреждение, включая, если необходимо, формирование договора на образование. Данные таких лиц сохраняются в ИС для целей осуществления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контроля.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ind w:left="1719" w:hanging="707"/>
        <w:jc w:val="both"/>
        <w:rPr>
          <w:sz w:val="24"/>
        </w:rPr>
      </w:pPr>
      <w:r>
        <w:rPr>
          <w:sz w:val="24"/>
        </w:rPr>
        <w:t>Каждый обучающийся имеет право быть принят в нескольких</w:t>
      </w:r>
      <w:r>
        <w:rPr>
          <w:spacing w:val="-22"/>
          <w:sz w:val="24"/>
        </w:rPr>
        <w:t xml:space="preserve"> </w:t>
      </w:r>
      <w:r>
        <w:rPr>
          <w:sz w:val="24"/>
        </w:rPr>
        <w:t>объединений.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spacing w:line="276" w:lineRule="exact"/>
        <w:ind w:left="1719" w:hanging="707"/>
        <w:jc w:val="both"/>
        <w:rPr>
          <w:sz w:val="24"/>
        </w:rPr>
      </w:pPr>
      <w:r>
        <w:rPr>
          <w:sz w:val="24"/>
        </w:rPr>
        <w:t>В приеме в Учреждение может быть отказано в следующих</w:t>
      </w:r>
      <w:r>
        <w:rPr>
          <w:spacing w:val="-12"/>
          <w:sz w:val="24"/>
        </w:rPr>
        <w:t xml:space="preserve"> </w:t>
      </w:r>
      <w:r>
        <w:rPr>
          <w:sz w:val="24"/>
        </w:rPr>
        <w:t>случаях:</w:t>
      </w:r>
    </w:p>
    <w:p w:rsidR="00C96D38" w:rsidRDefault="00C96D38" w:rsidP="00C96D38">
      <w:pPr>
        <w:pStyle w:val="a3"/>
        <w:spacing w:before="1" w:line="237" w:lineRule="auto"/>
        <w:ind w:right="131"/>
      </w:pPr>
      <w:r>
        <w:rPr>
          <w:rFonts w:ascii="Symbol" w:hAnsi="Symbol"/>
        </w:rPr>
        <w:t></w:t>
      </w:r>
      <w:r>
        <w:t>состояние здоровья, которое не позволяет ребенку обучаться в выбранном объединении;</w:t>
      </w:r>
    </w:p>
    <w:p w:rsidR="00C96D38" w:rsidRDefault="00C96D38" w:rsidP="00C96D38">
      <w:pPr>
        <w:pStyle w:val="a5"/>
        <w:numPr>
          <w:ilvl w:val="0"/>
          <w:numId w:val="6"/>
        </w:numPr>
        <w:tabs>
          <w:tab w:val="left" w:pos="1216"/>
        </w:tabs>
        <w:spacing w:before="4" w:line="294" w:lineRule="exact"/>
        <w:ind w:hanging="203"/>
        <w:rPr>
          <w:sz w:val="24"/>
        </w:rPr>
      </w:pPr>
      <w:r>
        <w:rPr>
          <w:sz w:val="24"/>
        </w:rPr>
        <w:t>возрастное несоответствие избранного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объединения;</w:t>
      </w:r>
    </w:p>
    <w:p w:rsidR="00C96D38" w:rsidRDefault="00C96D38" w:rsidP="00C96D38">
      <w:pPr>
        <w:pStyle w:val="a3"/>
        <w:spacing w:line="293" w:lineRule="exact"/>
        <w:ind w:left="1013" w:firstLine="0"/>
      </w:pPr>
      <w:r>
        <w:rPr>
          <w:rFonts w:ascii="Symbol" w:hAnsi="Symbol"/>
        </w:rPr>
        <w:t></w:t>
      </w:r>
      <w:r>
        <w:t>полная укомплектованность избранного объединения;</w:t>
      </w:r>
    </w:p>
    <w:p w:rsidR="00C96D38" w:rsidRDefault="00C96D38" w:rsidP="00C96D38">
      <w:pPr>
        <w:pStyle w:val="a3"/>
        <w:spacing w:before="2" w:line="237" w:lineRule="auto"/>
        <w:ind w:right="134"/>
      </w:pPr>
      <w:r>
        <w:rPr>
          <w:rFonts w:ascii="Symbol" w:hAnsi="Symbol"/>
        </w:rPr>
        <w:t></w:t>
      </w:r>
      <w:r>
        <w:t>количество поданных на прием в объединение заявлений меньше минимально установленного локальными актами Учреждения;</w:t>
      </w:r>
    </w:p>
    <w:p w:rsidR="00C96D38" w:rsidRDefault="00C96D38" w:rsidP="00C96D38">
      <w:pPr>
        <w:pStyle w:val="a3"/>
        <w:spacing w:before="5"/>
        <w:ind w:right="127"/>
      </w:pPr>
      <w:r>
        <w:rPr>
          <w:rFonts w:ascii="Symbol" w:hAnsi="Symbol"/>
        </w:rPr>
        <w:t></w:t>
      </w:r>
      <w:r>
        <w:t xml:space="preserve">установление по результатам проверки посредством ИС невозможности использования представленного сертификата для обучения по выбранной программе либо отсутствия достаточного номинала сертификата дополнительного образования является основанием </w:t>
      </w:r>
      <w:proofErr w:type="gramStart"/>
      <w:r>
        <w:t>для отказа в приеме на обучение по выбранной программе с использованием</w:t>
      </w:r>
      <w:proofErr w:type="gramEnd"/>
      <w:r>
        <w:t xml:space="preserve"> сертификата дополнительного образования.</w:t>
      </w:r>
    </w:p>
    <w:p w:rsidR="00C96D38" w:rsidRPr="00B20FFC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ind w:right="125" w:firstLine="710"/>
        <w:jc w:val="both"/>
        <w:rPr>
          <w:sz w:val="24"/>
        </w:rPr>
      </w:pPr>
      <w:r w:rsidRPr="00B20FFC">
        <w:rPr>
          <w:sz w:val="24"/>
        </w:rPr>
        <w:t xml:space="preserve">Спорные вопросы, возникающие в ходе приема обучающегося, решаются совместно преподавателем дополнительного образования, родителями (законными представителями) и представителями администрации Учреждения в порядке, установленном локальными актами Учреждения. 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ind w:right="125" w:firstLine="710"/>
        <w:jc w:val="both"/>
        <w:rPr>
          <w:sz w:val="24"/>
        </w:rPr>
      </w:pPr>
      <w:r w:rsidRPr="00B20FFC">
        <w:rPr>
          <w:sz w:val="24"/>
        </w:rPr>
        <w:t>Организация приема и зачисления детей осуществляется приемной комиссией образовательной организации (далее – приемная комиссия). Председателем приемной комиссии являетс</w:t>
      </w:r>
      <w:r w:rsidRPr="00B20FFC">
        <w:rPr>
          <w:spacing w:val="-4"/>
          <w:sz w:val="24"/>
        </w:rPr>
        <w:t xml:space="preserve">я </w:t>
      </w:r>
      <w:r w:rsidRPr="00B20FFC">
        <w:rPr>
          <w:sz w:val="24"/>
        </w:rPr>
        <w:t>директор.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ind w:right="126" w:firstLine="710"/>
        <w:jc w:val="both"/>
        <w:rPr>
          <w:sz w:val="24"/>
        </w:rPr>
      </w:pPr>
      <w:r>
        <w:rPr>
          <w:sz w:val="24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руководителем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spacing w:line="242" w:lineRule="auto"/>
        <w:ind w:right="119" w:firstLine="710"/>
        <w:jc w:val="both"/>
        <w:rPr>
          <w:sz w:val="24"/>
        </w:rPr>
      </w:pPr>
      <w:r>
        <w:rPr>
          <w:sz w:val="24"/>
        </w:rPr>
        <w:t>Прием документов может осуществляться в период с 15 апреля по 15 июня текущего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года.</w:t>
      </w:r>
    </w:p>
    <w:p w:rsidR="00C96D38" w:rsidRDefault="00C96D38" w:rsidP="00C96D38">
      <w:pPr>
        <w:pStyle w:val="a5"/>
        <w:numPr>
          <w:ilvl w:val="1"/>
          <w:numId w:val="7"/>
        </w:numPr>
        <w:tabs>
          <w:tab w:val="left" w:pos="1720"/>
        </w:tabs>
        <w:spacing w:line="271" w:lineRule="exact"/>
        <w:ind w:left="1719" w:hanging="707"/>
        <w:jc w:val="both"/>
        <w:rPr>
          <w:sz w:val="24"/>
        </w:rPr>
      </w:pPr>
      <w:r>
        <w:rPr>
          <w:sz w:val="24"/>
        </w:rPr>
        <w:t>При подаче заявления представляются 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документы:</w:t>
      </w:r>
    </w:p>
    <w:p w:rsidR="00C96D38" w:rsidRDefault="00C96D38" w:rsidP="00C96D38">
      <w:pPr>
        <w:pStyle w:val="a5"/>
        <w:numPr>
          <w:ilvl w:val="0"/>
          <w:numId w:val="5"/>
        </w:numPr>
        <w:tabs>
          <w:tab w:val="left" w:pos="1272"/>
          <w:tab w:val="left" w:pos="1273"/>
          <w:tab w:val="left" w:pos="2620"/>
          <w:tab w:val="left" w:pos="4702"/>
          <w:tab w:val="left" w:pos="5954"/>
          <w:tab w:val="left" w:pos="8525"/>
        </w:tabs>
        <w:spacing w:line="237" w:lineRule="auto"/>
        <w:ind w:right="127" w:firstLine="566"/>
        <w:jc w:val="left"/>
        <w:rPr>
          <w:sz w:val="24"/>
        </w:rPr>
      </w:pPr>
      <w:r>
        <w:rPr>
          <w:sz w:val="24"/>
        </w:rPr>
        <w:t>документ,</w:t>
      </w:r>
      <w:r>
        <w:rPr>
          <w:sz w:val="24"/>
        </w:rPr>
        <w:tab/>
        <w:t>удостоверяющий</w:t>
      </w:r>
      <w:r>
        <w:rPr>
          <w:sz w:val="24"/>
        </w:rPr>
        <w:tab/>
        <w:t>личность</w:t>
      </w:r>
      <w:r>
        <w:rPr>
          <w:sz w:val="24"/>
        </w:rPr>
        <w:tab/>
        <w:t>несовершеннолетнего</w:t>
      </w:r>
      <w:r>
        <w:rPr>
          <w:sz w:val="24"/>
        </w:rPr>
        <w:tab/>
      </w:r>
      <w:r>
        <w:rPr>
          <w:spacing w:val="-3"/>
          <w:sz w:val="24"/>
        </w:rPr>
        <w:t xml:space="preserve">гражданина </w:t>
      </w:r>
      <w:r>
        <w:rPr>
          <w:sz w:val="24"/>
        </w:rPr>
        <w:t>(свидетельство о рождении или паспорт для граждан старше 14</w:t>
      </w:r>
      <w:r>
        <w:rPr>
          <w:spacing w:val="-2"/>
          <w:sz w:val="24"/>
        </w:rPr>
        <w:t xml:space="preserve"> </w:t>
      </w:r>
      <w:r>
        <w:rPr>
          <w:sz w:val="24"/>
        </w:rPr>
        <w:t>лет);</w:t>
      </w:r>
    </w:p>
    <w:p w:rsidR="00C96D38" w:rsidRDefault="00C96D38" w:rsidP="00C96D38">
      <w:pPr>
        <w:pStyle w:val="a5"/>
        <w:numPr>
          <w:ilvl w:val="0"/>
          <w:numId w:val="5"/>
        </w:numPr>
        <w:tabs>
          <w:tab w:val="left" w:pos="1244"/>
          <w:tab w:val="left" w:pos="1245"/>
          <w:tab w:val="left" w:pos="2990"/>
          <w:tab w:val="left" w:pos="3407"/>
          <w:tab w:val="left" w:pos="4971"/>
          <w:tab w:val="left" w:pos="5508"/>
          <w:tab w:val="left" w:pos="6381"/>
          <w:tab w:val="left" w:pos="7844"/>
          <w:tab w:val="left" w:pos="8510"/>
        </w:tabs>
        <w:spacing w:line="242" w:lineRule="auto"/>
        <w:ind w:right="128" w:firstLine="566"/>
        <w:jc w:val="left"/>
        <w:rPr>
          <w:sz w:val="24"/>
        </w:rPr>
      </w:pPr>
      <w:r>
        <w:rPr>
          <w:sz w:val="24"/>
        </w:rPr>
        <w:t>свидетельство</w:t>
      </w:r>
      <w:r>
        <w:rPr>
          <w:sz w:val="24"/>
        </w:rPr>
        <w:tab/>
        <w:t>о</w:t>
      </w:r>
      <w:r>
        <w:rPr>
          <w:sz w:val="24"/>
        </w:rPr>
        <w:tab/>
        <w:t>регистрации</w:t>
      </w:r>
      <w:r>
        <w:rPr>
          <w:sz w:val="24"/>
        </w:rPr>
        <w:tab/>
        <w:t>по</w:t>
      </w:r>
      <w:r>
        <w:rPr>
          <w:sz w:val="24"/>
        </w:rPr>
        <w:tab/>
        <w:t>месту</w:t>
      </w:r>
      <w:r>
        <w:rPr>
          <w:sz w:val="24"/>
        </w:rPr>
        <w:tab/>
        <w:t>жительства</w:t>
      </w:r>
      <w:r>
        <w:rPr>
          <w:sz w:val="24"/>
        </w:rPr>
        <w:tab/>
        <w:t>или</w:t>
      </w:r>
      <w:r>
        <w:rPr>
          <w:sz w:val="24"/>
        </w:rPr>
        <w:tab/>
      </w:r>
      <w:r>
        <w:rPr>
          <w:spacing w:val="-3"/>
          <w:sz w:val="24"/>
        </w:rPr>
        <w:t xml:space="preserve">пребывания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C96D38" w:rsidRDefault="00C96D38" w:rsidP="00C96D38">
      <w:pPr>
        <w:pStyle w:val="a5"/>
        <w:numPr>
          <w:ilvl w:val="0"/>
          <w:numId w:val="5"/>
        </w:numPr>
        <w:tabs>
          <w:tab w:val="left" w:pos="1081"/>
        </w:tabs>
        <w:spacing w:line="242" w:lineRule="auto"/>
        <w:ind w:right="129" w:firstLine="566"/>
        <w:jc w:val="left"/>
        <w:rPr>
          <w:sz w:val="24"/>
        </w:rPr>
      </w:pPr>
      <w:r>
        <w:rPr>
          <w:sz w:val="24"/>
        </w:rPr>
        <w:t>документ (паспорт), удостоверяющий личность одного из родителей (законных представителей) 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гражданина;</w:t>
      </w:r>
    </w:p>
    <w:p w:rsidR="00C96D38" w:rsidRDefault="00C96D38" w:rsidP="00C96D38">
      <w:pPr>
        <w:pStyle w:val="a5"/>
        <w:numPr>
          <w:ilvl w:val="0"/>
          <w:numId w:val="5"/>
        </w:numPr>
        <w:tabs>
          <w:tab w:val="left" w:pos="1033"/>
        </w:tabs>
        <w:spacing w:line="242" w:lineRule="auto"/>
        <w:ind w:right="130" w:firstLine="566"/>
        <w:jc w:val="left"/>
        <w:rPr>
          <w:sz w:val="24"/>
        </w:rPr>
      </w:pPr>
      <w:r>
        <w:rPr>
          <w:sz w:val="24"/>
        </w:rPr>
        <w:t xml:space="preserve">распоряжение органов опеки и попечительства о назначении гражданина опекуном (в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установления над ребенком опеки</w:t>
      </w:r>
      <w:r>
        <w:rPr>
          <w:spacing w:val="5"/>
          <w:sz w:val="24"/>
        </w:rPr>
        <w:t xml:space="preserve"> </w:t>
      </w:r>
      <w:r>
        <w:rPr>
          <w:sz w:val="24"/>
        </w:rPr>
        <w:t>(попечительства);</w:t>
      </w:r>
    </w:p>
    <w:p w:rsidR="00C96D38" w:rsidRDefault="00C96D38" w:rsidP="00C96D38">
      <w:pPr>
        <w:pStyle w:val="a5"/>
        <w:numPr>
          <w:ilvl w:val="0"/>
          <w:numId w:val="5"/>
        </w:numPr>
        <w:tabs>
          <w:tab w:val="left" w:pos="1014"/>
        </w:tabs>
        <w:spacing w:line="271" w:lineRule="exact"/>
        <w:ind w:left="1013" w:hanging="145"/>
        <w:jc w:val="left"/>
        <w:rPr>
          <w:sz w:val="24"/>
        </w:rPr>
      </w:pPr>
      <w:r>
        <w:rPr>
          <w:sz w:val="24"/>
        </w:rPr>
        <w:t>фото несовершеннолетнего 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3х4;</w:t>
      </w:r>
    </w:p>
    <w:p w:rsidR="00C96D38" w:rsidRDefault="00C96D38" w:rsidP="00C96D38">
      <w:pPr>
        <w:pStyle w:val="a5"/>
        <w:numPr>
          <w:ilvl w:val="0"/>
          <w:numId w:val="5"/>
        </w:numPr>
        <w:tabs>
          <w:tab w:val="left" w:pos="1368"/>
          <w:tab w:val="left" w:pos="1369"/>
          <w:tab w:val="left" w:pos="3157"/>
          <w:tab w:val="left" w:pos="4596"/>
          <w:tab w:val="left" w:pos="6836"/>
          <w:tab w:val="left" w:pos="8366"/>
        </w:tabs>
        <w:spacing w:line="237" w:lineRule="auto"/>
        <w:ind w:right="128" w:firstLine="566"/>
        <w:jc w:val="left"/>
        <w:rPr>
          <w:sz w:val="24"/>
        </w:rPr>
      </w:pPr>
      <w:r>
        <w:rPr>
          <w:sz w:val="24"/>
        </w:rPr>
        <w:t>медицинский</w:t>
      </w:r>
      <w:r>
        <w:rPr>
          <w:sz w:val="24"/>
        </w:rPr>
        <w:tab/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отсутствие</w:t>
      </w:r>
      <w:r>
        <w:rPr>
          <w:sz w:val="24"/>
        </w:rPr>
        <w:tab/>
        <w:t>медицинских противопоказаний для занятий в 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искусств.</w:t>
      </w:r>
    </w:p>
    <w:p w:rsidR="00C96D38" w:rsidRDefault="00C96D38" w:rsidP="00C96D38">
      <w:pPr>
        <w:tabs>
          <w:tab w:val="left" w:pos="1368"/>
          <w:tab w:val="left" w:pos="1369"/>
          <w:tab w:val="left" w:pos="3157"/>
          <w:tab w:val="left" w:pos="4596"/>
          <w:tab w:val="left" w:pos="6836"/>
          <w:tab w:val="left" w:pos="8366"/>
        </w:tabs>
        <w:spacing w:line="237" w:lineRule="auto"/>
        <w:ind w:right="128"/>
      </w:pPr>
    </w:p>
    <w:p w:rsidR="00C96D38" w:rsidRDefault="00C96D38" w:rsidP="00C96D38">
      <w:pPr>
        <w:tabs>
          <w:tab w:val="left" w:pos="1368"/>
          <w:tab w:val="left" w:pos="1369"/>
          <w:tab w:val="left" w:pos="3157"/>
          <w:tab w:val="left" w:pos="4596"/>
          <w:tab w:val="left" w:pos="6836"/>
          <w:tab w:val="left" w:pos="8366"/>
        </w:tabs>
        <w:spacing w:line="237" w:lineRule="auto"/>
        <w:ind w:right="128"/>
      </w:pPr>
    </w:p>
    <w:p w:rsidR="00C96D38" w:rsidRPr="00C96D38" w:rsidRDefault="00C96D38" w:rsidP="00C96D38">
      <w:pPr>
        <w:tabs>
          <w:tab w:val="left" w:pos="1368"/>
          <w:tab w:val="left" w:pos="1369"/>
          <w:tab w:val="left" w:pos="3157"/>
          <w:tab w:val="left" w:pos="4596"/>
          <w:tab w:val="left" w:pos="6836"/>
          <w:tab w:val="left" w:pos="8366"/>
        </w:tabs>
        <w:spacing w:line="237" w:lineRule="auto"/>
        <w:ind w:right="128"/>
      </w:pPr>
    </w:p>
    <w:p w:rsidR="00C96D38" w:rsidRDefault="00C96D38" w:rsidP="00C96D38">
      <w:pPr>
        <w:pStyle w:val="a5"/>
        <w:numPr>
          <w:ilvl w:val="0"/>
          <w:numId w:val="3"/>
        </w:numPr>
        <w:tabs>
          <w:tab w:val="left" w:pos="1412"/>
        </w:tabs>
        <w:ind w:left="1411" w:hanging="399"/>
        <w:jc w:val="both"/>
        <w:rPr>
          <w:b/>
          <w:sz w:val="24"/>
        </w:rPr>
      </w:pPr>
      <w:r>
        <w:rPr>
          <w:b/>
          <w:sz w:val="24"/>
        </w:rPr>
        <w:lastRenderedPageBreak/>
        <w:t>Порядок зачисления детей в образовательную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организацию</w:t>
      </w:r>
    </w:p>
    <w:p w:rsidR="00C96D38" w:rsidRDefault="00C96D38" w:rsidP="00C96D38">
      <w:pPr>
        <w:rPr>
          <w:lang w:bidi="ru-RU"/>
        </w:rPr>
      </w:pPr>
    </w:p>
    <w:p w:rsidR="00C96D38" w:rsidRDefault="00C96D38" w:rsidP="00C96D38">
      <w:pPr>
        <w:spacing w:before="71"/>
        <w:ind w:left="1013"/>
        <w:rPr>
          <w:b/>
        </w:rPr>
      </w:pPr>
      <w:r>
        <w:rPr>
          <w:lang w:bidi="ru-RU"/>
        </w:rPr>
        <w:tab/>
      </w:r>
      <w:r>
        <w:rPr>
          <w:b/>
        </w:rPr>
        <w:t>Дополнительный прием детей</w:t>
      </w:r>
    </w:p>
    <w:p w:rsidR="00C96D38" w:rsidRDefault="00C96D38" w:rsidP="00C96D38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C96D38" w:rsidRDefault="00C96D38" w:rsidP="00C96D38">
      <w:pPr>
        <w:pStyle w:val="a5"/>
        <w:numPr>
          <w:ilvl w:val="1"/>
          <w:numId w:val="4"/>
        </w:numPr>
        <w:tabs>
          <w:tab w:val="left" w:pos="1523"/>
        </w:tabs>
        <w:spacing w:line="242" w:lineRule="auto"/>
        <w:ind w:right="117" w:firstLine="710"/>
        <w:jc w:val="both"/>
        <w:rPr>
          <w:sz w:val="24"/>
        </w:rPr>
      </w:pPr>
      <w:r>
        <w:rPr>
          <w:sz w:val="24"/>
        </w:rPr>
        <w:t>Зачисление в образовательную организацию проводится после завершения приёма в сроки, установленные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организацией.</w:t>
      </w:r>
    </w:p>
    <w:p w:rsidR="00C96D38" w:rsidRDefault="00C96D38" w:rsidP="00C96D38">
      <w:pPr>
        <w:pStyle w:val="a5"/>
        <w:numPr>
          <w:ilvl w:val="1"/>
          <w:numId w:val="4"/>
        </w:numPr>
        <w:tabs>
          <w:tab w:val="left" w:pos="1480"/>
        </w:tabs>
        <w:spacing w:line="242" w:lineRule="auto"/>
        <w:ind w:right="115" w:firstLine="710"/>
        <w:jc w:val="both"/>
        <w:rPr>
          <w:sz w:val="24"/>
        </w:rPr>
      </w:pPr>
      <w:r>
        <w:rPr>
          <w:sz w:val="24"/>
        </w:rPr>
        <w:t>Основанием для приема в образовательную организацию являются заявления обучающихся и (или) родителей (законных представителей) обучающихся</w:t>
      </w:r>
      <w:proofErr w:type="gramStart"/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C96D38" w:rsidRDefault="00C96D38" w:rsidP="00C96D38">
      <w:pPr>
        <w:pStyle w:val="a5"/>
        <w:numPr>
          <w:ilvl w:val="1"/>
          <w:numId w:val="4"/>
        </w:numPr>
        <w:tabs>
          <w:tab w:val="left" w:pos="1475"/>
        </w:tabs>
        <w:ind w:right="124" w:firstLine="710"/>
        <w:jc w:val="both"/>
        <w:rPr>
          <w:sz w:val="24"/>
        </w:rPr>
      </w:pPr>
      <w:r>
        <w:rPr>
          <w:sz w:val="24"/>
        </w:rPr>
        <w:t>При наличии мест, оставшихся вакантными после зачисления по результатам приёма детей, учредитель может предоставить образовательной организации право проводить дополнительный прием детей. Зачисление на вакантные места проводится по итогам 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приёма.</w:t>
      </w:r>
    </w:p>
    <w:p w:rsidR="00C96D38" w:rsidRDefault="00C96D38" w:rsidP="00C96D38">
      <w:pPr>
        <w:pStyle w:val="a5"/>
        <w:numPr>
          <w:ilvl w:val="1"/>
          <w:numId w:val="4"/>
        </w:numPr>
        <w:tabs>
          <w:tab w:val="left" w:pos="1595"/>
        </w:tabs>
        <w:ind w:right="117" w:firstLine="710"/>
        <w:jc w:val="both"/>
        <w:rPr>
          <w:sz w:val="24"/>
        </w:rPr>
      </w:pPr>
      <w:r>
        <w:rPr>
          <w:sz w:val="24"/>
        </w:rPr>
        <w:t>Организация дополнительного приема и зачисления осуществляется в соответствии с правилами приема в образовательную организацию, при этом сроки дополнительного приема детей публикуются на официальном</w:t>
      </w:r>
      <w:r>
        <w:rPr>
          <w:spacing w:val="4"/>
          <w:sz w:val="24"/>
        </w:rPr>
        <w:t xml:space="preserve"> </w:t>
      </w:r>
      <w:r>
        <w:rPr>
          <w:sz w:val="24"/>
        </w:rPr>
        <w:t>сайте.</w:t>
      </w:r>
    </w:p>
    <w:p w:rsidR="00C96D38" w:rsidRDefault="00C96D38" w:rsidP="00C96D38">
      <w:pPr>
        <w:pStyle w:val="a5"/>
        <w:numPr>
          <w:ilvl w:val="1"/>
          <w:numId w:val="4"/>
        </w:numPr>
        <w:tabs>
          <w:tab w:val="left" w:pos="1585"/>
        </w:tabs>
        <w:ind w:right="118" w:firstLine="710"/>
        <w:jc w:val="both"/>
        <w:rPr>
          <w:sz w:val="24"/>
        </w:rPr>
      </w:pPr>
      <w:r>
        <w:rPr>
          <w:sz w:val="24"/>
        </w:rPr>
        <w:t>Дополнительный приём детей осуществляется в сроки, установленные образовательной организацией (но не позднее 30 сентября), в том же порядке, что и приём, проводившийся в первоначальные сроки.</w:t>
      </w:r>
    </w:p>
    <w:p w:rsidR="00C96D38" w:rsidRDefault="00C96D38" w:rsidP="00C96D38">
      <w:pPr>
        <w:pStyle w:val="a5"/>
        <w:tabs>
          <w:tab w:val="left" w:pos="1368"/>
          <w:tab w:val="left" w:pos="1369"/>
          <w:tab w:val="left" w:pos="3157"/>
          <w:tab w:val="left" w:pos="4596"/>
          <w:tab w:val="left" w:pos="6836"/>
          <w:tab w:val="left" w:pos="8366"/>
        </w:tabs>
        <w:spacing w:line="237" w:lineRule="auto"/>
        <w:ind w:left="868" w:right="128" w:firstLine="0"/>
        <w:jc w:val="left"/>
        <w:rPr>
          <w:sz w:val="24"/>
        </w:rPr>
      </w:pPr>
    </w:p>
    <w:p w:rsidR="00C96D38" w:rsidRDefault="00C96D38" w:rsidP="00C96D38">
      <w:pPr>
        <w:tabs>
          <w:tab w:val="left" w:pos="1065"/>
        </w:tabs>
        <w:rPr>
          <w:lang w:bidi="ru-RU"/>
        </w:rPr>
      </w:pPr>
    </w:p>
    <w:p w:rsidR="00C96D38" w:rsidRDefault="00C96D38" w:rsidP="00C96D38">
      <w:pPr>
        <w:rPr>
          <w:lang w:bidi="ru-RU"/>
        </w:rPr>
      </w:pPr>
    </w:p>
    <w:p w:rsidR="00C96D38" w:rsidRPr="00C96D38" w:rsidRDefault="00C96D38" w:rsidP="00C96D38">
      <w:pPr>
        <w:rPr>
          <w:lang w:bidi="ru-RU"/>
        </w:rPr>
        <w:sectPr w:rsidR="00C96D38" w:rsidRPr="00C96D38">
          <w:pgSz w:w="11910" w:h="16840"/>
          <w:pgMar w:top="1040" w:right="720" w:bottom="280" w:left="1320" w:header="720" w:footer="720" w:gutter="0"/>
          <w:cols w:space="720"/>
        </w:sectPr>
      </w:pPr>
    </w:p>
    <w:p w:rsidR="00C96D38" w:rsidRDefault="00C96D38" w:rsidP="00C96D38">
      <w:pPr>
        <w:spacing w:before="71"/>
        <w:ind w:left="1013"/>
      </w:pPr>
    </w:p>
    <w:sectPr w:rsidR="00C96D38" w:rsidSect="00C96D38">
      <w:pgSz w:w="11910" w:h="16840"/>
      <w:pgMar w:top="1040" w:right="7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3596F"/>
    <w:multiLevelType w:val="multilevel"/>
    <w:tmpl w:val="DEA4DB84"/>
    <w:lvl w:ilvl="0">
      <w:start w:val="2"/>
      <w:numFmt w:val="decimal"/>
      <w:lvlText w:val="%1"/>
      <w:lvlJc w:val="left"/>
      <w:pPr>
        <w:ind w:left="302" w:hanging="4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23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2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5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8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423"/>
      </w:pPr>
      <w:rPr>
        <w:rFonts w:hint="default"/>
        <w:lang w:val="ru-RU" w:eastAsia="ru-RU" w:bidi="ru-RU"/>
      </w:rPr>
    </w:lvl>
  </w:abstractNum>
  <w:abstractNum w:abstractNumId="1">
    <w:nsid w:val="20DA132F"/>
    <w:multiLevelType w:val="multilevel"/>
    <w:tmpl w:val="F20EB9E4"/>
    <w:lvl w:ilvl="0">
      <w:start w:val="3"/>
      <w:numFmt w:val="decimal"/>
      <w:lvlText w:val="%1"/>
      <w:lvlJc w:val="left"/>
      <w:pPr>
        <w:ind w:left="302" w:hanging="5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0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2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5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2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8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509"/>
      </w:pPr>
      <w:rPr>
        <w:rFonts w:hint="default"/>
        <w:lang w:val="ru-RU" w:eastAsia="ru-RU" w:bidi="ru-RU"/>
      </w:rPr>
    </w:lvl>
  </w:abstractNum>
  <w:abstractNum w:abstractNumId="2">
    <w:nsid w:val="26D33492"/>
    <w:multiLevelType w:val="hybridMultilevel"/>
    <w:tmpl w:val="F3825C20"/>
    <w:lvl w:ilvl="0" w:tplc="D3A6FD24">
      <w:start w:val="1"/>
      <w:numFmt w:val="upperRoman"/>
      <w:lvlText w:val="%1."/>
      <w:lvlJc w:val="left"/>
      <w:pPr>
        <w:ind w:left="1229" w:hanging="21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EB4A321E">
      <w:numFmt w:val="bullet"/>
      <w:lvlText w:val="•"/>
      <w:lvlJc w:val="left"/>
      <w:pPr>
        <w:ind w:left="2084" w:hanging="216"/>
      </w:pPr>
      <w:rPr>
        <w:rFonts w:hint="default"/>
        <w:lang w:val="ru-RU" w:eastAsia="ru-RU" w:bidi="ru-RU"/>
      </w:rPr>
    </w:lvl>
    <w:lvl w:ilvl="2" w:tplc="37F4FB28">
      <w:numFmt w:val="bullet"/>
      <w:lvlText w:val="•"/>
      <w:lvlJc w:val="left"/>
      <w:pPr>
        <w:ind w:left="2948" w:hanging="216"/>
      </w:pPr>
      <w:rPr>
        <w:rFonts w:hint="default"/>
        <w:lang w:val="ru-RU" w:eastAsia="ru-RU" w:bidi="ru-RU"/>
      </w:rPr>
    </w:lvl>
    <w:lvl w:ilvl="3" w:tplc="CE264452">
      <w:numFmt w:val="bullet"/>
      <w:lvlText w:val="•"/>
      <w:lvlJc w:val="left"/>
      <w:pPr>
        <w:ind w:left="3813" w:hanging="216"/>
      </w:pPr>
      <w:rPr>
        <w:rFonts w:hint="default"/>
        <w:lang w:val="ru-RU" w:eastAsia="ru-RU" w:bidi="ru-RU"/>
      </w:rPr>
    </w:lvl>
    <w:lvl w:ilvl="4" w:tplc="5038E226">
      <w:numFmt w:val="bullet"/>
      <w:lvlText w:val="•"/>
      <w:lvlJc w:val="left"/>
      <w:pPr>
        <w:ind w:left="4677" w:hanging="216"/>
      </w:pPr>
      <w:rPr>
        <w:rFonts w:hint="default"/>
        <w:lang w:val="ru-RU" w:eastAsia="ru-RU" w:bidi="ru-RU"/>
      </w:rPr>
    </w:lvl>
    <w:lvl w:ilvl="5" w:tplc="5098468E">
      <w:numFmt w:val="bullet"/>
      <w:lvlText w:val="•"/>
      <w:lvlJc w:val="left"/>
      <w:pPr>
        <w:ind w:left="5542" w:hanging="216"/>
      </w:pPr>
      <w:rPr>
        <w:rFonts w:hint="default"/>
        <w:lang w:val="ru-RU" w:eastAsia="ru-RU" w:bidi="ru-RU"/>
      </w:rPr>
    </w:lvl>
    <w:lvl w:ilvl="6" w:tplc="3686FED8">
      <w:numFmt w:val="bullet"/>
      <w:lvlText w:val="•"/>
      <w:lvlJc w:val="left"/>
      <w:pPr>
        <w:ind w:left="6406" w:hanging="216"/>
      </w:pPr>
      <w:rPr>
        <w:rFonts w:hint="default"/>
        <w:lang w:val="ru-RU" w:eastAsia="ru-RU" w:bidi="ru-RU"/>
      </w:rPr>
    </w:lvl>
    <w:lvl w:ilvl="7" w:tplc="4874F46A">
      <w:numFmt w:val="bullet"/>
      <w:lvlText w:val="•"/>
      <w:lvlJc w:val="left"/>
      <w:pPr>
        <w:ind w:left="7270" w:hanging="216"/>
      </w:pPr>
      <w:rPr>
        <w:rFonts w:hint="default"/>
        <w:lang w:val="ru-RU" w:eastAsia="ru-RU" w:bidi="ru-RU"/>
      </w:rPr>
    </w:lvl>
    <w:lvl w:ilvl="8" w:tplc="3E42ECC2">
      <w:numFmt w:val="bullet"/>
      <w:lvlText w:val="•"/>
      <w:lvlJc w:val="left"/>
      <w:pPr>
        <w:ind w:left="8135" w:hanging="216"/>
      </w:pPr>
      <w:rPr>
        <w:rFonts w:hint="default"/>
        <w:lang w:val="ru-RU" w:eastAsia="ru-RU" w:bidi="ru-RU"/>
      </w:rPr>
    </w:lvl>
  </w:abstractNum>
  <w:abstractNum w:abstractNumId="3">
    <w:nsid w:val="4DAB4DFF"/>
    <w:multiLevelType w:val="hybridMultilevel"/>
    <w:tmpl w:val="E63ADDCE"/>
    <w:lvl w:ilvl="0" w:tplc="B8BA48FA">
      <w:numFmt w:val="bullet"/>
      <w:lvlText w:val="-"/>
      <w:lvlJc w:val="left"/>
      <w:pPr>
        <w:ind w:left="302" w:hanging="40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0FD0DADC">
      <w:numFmt w:val="bullet"/>
      <w:lvlText w:val="•"/>
      <w:lvlJc w:val="left"/>
      <w:pPr>
        <w:ind w:left="1256" w:hanging="404"/>
      </w:pPr>
      <w:rPr>
        <w:rFonts w:hint="default"/>
        <w:lang w:val="ru-RU" w:eastAsia="ru-RU" w:bidi="ru-RU"/>
      </w:rPr>
    </w:lvl>
    <w:lvl w:ilvl="2" w:tplc="B03ED7B8">
      <w:numFmt w:val="bullet"/>
      <w:lvlText w:val="•"/>
      <w:lvlJc w:val="left"/>
      <w:pPr>
        <w:ind w:left="2212" w:hanging="404"/>
      </w:pPr>
      <w:rPr>
        <w:rFonts w:hint="default"/>
        <w:lang w:val="ru-RU" w:eastAsia="ru-RU" w:bidi="ru-RU"/>
      </w:rPr>
    </w:lvl>
    <w:lvl w:ilvl="3" w:tplc="626E74F8">
      <w:numFmt w:val="bullet"/>
      <w:lvlText w:val="•"/>
      <w:lvlJc w:val="left"/>
      <w:pPr>
        <w:ind w:left="3169" w:hanging="404"/>
      </w:pPr>
      <w:rPr>
        <w:rFonts w:hint="default"/>
        <w:lang w:val="ru-RU" w:eastAsia="ru-RU" w:bidi="ru-RU"/>
      </w:rPr>
    </w:lvl>
    <w:lvl w:ilvl="4" w:tplc="F3BC0C88">
      <w:numFmt w:val="bullet"/>
      <w:lvlText w:val="•"/>
      <w:lvlJc w:val="left"/>
      <w:pPr>
        <w:ind w:left="4125" w:hanging="404"/>
      </w:pPr>
      <w:rPr>
        <w:rFonts w:hint="default"/>
        <w:lang w:val="ru-RU" w:eastAsia="ru-RU" w:bidi="ru-RU"/>
      </w:rPr>
    </w:lvl>
    <w:lvl w:ilvl="5" w:tplc="17C434CE">
      <w:numFmt w:val="bullet"/>
      <w:lvlText w:val="•"/>
      <w:lvlJc w:val="left"/>
      <w:pPr>
        <w:ind w:left="5082" w:hanging="404"/>
      </w:pPr>
      <w:rPr>
        <w:rFonts w:hint="default"/>
        <w:lang w:val="ru-RU" w:eastAsia="ru-RU" w:bidi="ru-RU"/>
      </w:rPr>
    </w:lvl>
    <w:lvl w:ilvl="6" w:tplc="1D941DB4">
      <w:numFmt w:val="bullet"/>
      <w:lvlText w:val="•"/>
      <w:lvlJc w:val="left"/>
      <w:pPr>
        <w:ind w:left="6038" w:hanging="404"/>
      </w:pPr>
      <w:rPr>
        <w:rFonts w:hint="default"/>
        <w:lang w:val="ru-RU" w:eastAsia="ru-RU" w:bidi="ru-RU"/>
      </w:rPr>
    </w:lvl>
    <w:lvl w:ilvl="7" w:tplc="0C963E68">
      <w:numFmt w:val="bullet"/>
      <w:lvlText w:val="•"/>
      <w:lvlJc w:val="left"/>
      <w:pPr>
        <w:ind w:left="6994" w:hanging="404"/>
      </w:pPr>
      <w:rPr>
        <w:rFonts w:hint="default"/>
        <w:lang w:val="ru-RU" w:eastAsia="ru-RU" w:bidi="ru-RU"/>
      </w:rPr>
    </w:lvl>
    <w:lvl w:ilvl="8" w:tplc="A8766740">
      <w:numFmt w:val="bullet"/>
      <w:lvlText w:val="•"/>
      <w:lvlJc w:val="left"/>
      <w:pPr>
        <w:ind w:left="7951" w:hanging="404"/>
      </w:pPr>
      <w:rPr>
        <w:rFonts w:hint="default"/>
        <w:lang w:val="ru-RU" w:eastAsia="ru-RU" w:bidi="ru-RU"/>
      </w:rPr>
    </w:lvl>
  </w:abstractNum>
  <w:abstractNum w:abstractNumId="4">
    <w:nsid w:val="512E2927"/>
    <w:multiLevelType w:val="hybridMultilevel"/>
    <w:tmpl w:val="DFA41C56"/>
    <w:lvl w:ilvl="0" w:tplc="871A7418">
      <w:numFmt w:val="bullet"/>
      <w:lvlText w:val=""/>
      <w:lvlJc w:val="left"/>
      <w:pPr>
        <w:ind w:left="1215" w:hanging="20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40B5CC">
      <w:numFmt w:val="bullet"/>
      <w:lvlText w:val="•"/>
      <w:lvlJc w:val="left"/>
      <w:pPr>
        <w:ind w:left="2084" w:hanging="202"/>
      </w:pPr>
      <w:rPr>
        <w:rFonts w:hint="default"/>
        <w:lang w:val="ru-RU" w:eastAsia="ru-RU" w:bidi="ru-RU"/>
      </w:rPr>
    </w:lvl>
    <w:lvl w:ilvl="2" w:tplc="E35497BA">
      <w:numFmt w:val="bullet"/>
      <w:lvlText w:val="•"/>
      <w:lvlJc w:val="left"/>
      <w:pPr>
        <w:ind w:left="2948" w:hanging="202"/>
      </w:pPr>
      <w:rPr>
        <w:rFonts w:hint="default"/>
        <w:lang w:val="ru-RU" w:eastAsia="ru-RU" w:bidi="ru-RU"/>
      </w:rPr>
    </w:lvl>
    <w:lvl w:ilvl="3" w:tplc="33026464">
      <w:numFmt w:val="bullet"/>
      <w:lvlText w:val="•"/>
      <w:lvlJc w:val="left"/>
      <w:pPr>
        <w:ind w:left="3813" w:hanging="202"/>
      </w:pPr>
      <w:rPr>
        <w:rFonts w:hint="default"/>
        <w:lang w:val="ru-RU" w:eastAsia="ru-RU" w:bidi="ru-RU"/>
      </w:rPr>
    </w:lvl>
    <w:lvl w:ilvl="4" w:tplc="DE9817AE">
      <w:numFmt w:val="bullet"/>
      <w:lvlText w:val="•"/>
      <w:lvlJc w:val="left"/>
      <w:pPr>
        <w:ind w:left="4677" w:hanging="202"/>
      </w:pPr>
      <w:rPr>
        <w:rFonts w:hint="default"/>
        <w:lang w:val="ru-RU" w:eastAsia="ru-RU" w:bidi="ru-RU"/>
      </w:rPr>
    </w:lvl>
    <w:lvl w:ilvl="5" w:tplc="E870B868">
      <w:numFmt w:val="bullet"/>
      <w:lvlText w:val="•"/>
      <w:lvlJc w:val="left"/>
      <w:pPr>
        <w:ind w:left="5542" w:hanging="202"/>
      </w:pPr>
      <w:rPr>
        <w:rFonts w:hint="default"/>
        <w:lang w:val="ru-RU" w:eastAsia="ru-RU" w:bidi="ru-RU"/>
      </w:rPr>
    </w:lvl>
    <w:lvl w:ilvl="6" w:tplc="E738D7D0">
      <w:numFmt w:val="bullet"/>
      <w:lvlText w:val="•"/>
      <w:lvlJc w:val="left"/>
      <w:pPr>
        <w:ind w:left="6406" w:hanging="202"/>
      </w:pPr>
      <w:rPr>
        <w:rFonts w:hint="default"/>
        <w:lang w:val="ru-RU" w:eastAsia="ru-RU" w:bidi="ru-RU"/>
      </w:rPr>
    </w:lvl>
    <w:lvl w:ilvl="7" w:tplc="E88AAA48">
      <w:numFmt w:val="bullet"/>
      <w:lvlText w:val="•"/>
      <w:lvlJc w:val="left"/>
      <w:pPr>
        <w:ind w:left="7270" w:hanging="202"/>
      </w:pPr>
      <w:rPr>
        <w:rFonts w:hint="default"/>
        <w:lang w:val="ru-RU" w:eastAsia="ru-RU" w:bidi="ru-RU"/>
      </w:rPr>
    </w:lvl>
    <w:lvl w:ilvl="8" w:tplc="FA96D9DA">
      <w:numFmt w:val="bullet"/>
      <w:lvlText w:val="•"/>
      <w:lvlJc w:val="left"/>
      <w:pPr>
        <w:ind w:left="8135" w:hanging="202"/>
      </w:pPr>
      <w:rPr>
        <w:rFonts w:hint="default"/>
        <w:lang w:val="ru-RU" w:eastAsia="ru-RU" w:bidi="ru-RU"/>
      </w:rPr>
    </w:lvl>
  </w:abstractNum>
  <w:abstractNum w:abstractNumId="5">
    <w:nsid w:val="66230F54"/>
    <w:multiLevelType w:val="hybridMultilevel"/>
    <w:tmpl w:val="5E789168"/>
    <w:lvl w:ilvl="0" w:tplc="B22276D8">
      <w:numFmt w:val="bullet"/>
      <w:lvlText w:val="-"/>
      <w:lvlJc w:val="left"/>
      <w:pPr>
        <w:ind w:left="302" w:hanging="26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9CD41AF4">
      <w:numFmt w:val="bullet"/>
      <w:lvlText w:val="•"/>
      <w:lvlJc w:val="left"/>
      <w:pPr>
        <w:ind w:left="1256" w:hanging="264"/>
      </w:pPr>
      <w:rPr>
        <w:rFonts w:hint="default"/>
        <w:lang w:val="ru-RU" w:eastAsia="ru-RU" w:bidi="ru-RU"/>
      </w:rPr>
    </w:lvl>
    <w:lvl w:ilvl="2" w:tplc="703C1FE2">
      <w:numFmt w:val="bullet"/>
      <w:lvlText w:val="•"/>
      <w:lvlJc w:val="left"/>
      <w:pPr>
        <w:ind w:left="2212" w:hanging="264"/>
      </w:pPr>
      <w:rPr>
        <w:rFonts w:hint="default"/>
        <w:lang w:val="ru-RU" w:eastAsia="ru-RU" w:bidi="ru-RU"/>
      </w:rPr>
    </w:lvl>
    <w:lvl w:ilvl="3" w:tplc="9BC20156">
      <w:numFmt w:val="bullet"/>
      <w:lvlText w:val="•"/>
      <w:lvlJc w:val="left"/>
      <w:pPr>
        <w:ind w:left="3169" w:hanging="264"/>
      </w:pPr>
      <w:rPr>
        <w:rFonts w:hint="default"/>
        <w:lang w:val="ru-RU" w:eastAsia="ru-RU" w:bidi="ru-RU"/>
      </w:rPr>
    </w:lvl>
    <w:lvl w:ilvl="4" w:tplc="AFDE48D6">
      <w:numFmt w:val="bullet"/>
      <w:lvlText w:val="•"/>
      <w:lvlJc w:val="left"/>
      <w:pPr>
        <w:ind w:left="4125" w:hanging="264"/>
      </w:pPr>
      <w:rPr>
        <w:rFonts w:hint="default"/>
        <w:lang w:val="ru-RU" w:eastAsia="ru-RU" w:bidi="ru-RU"/>
      </w:rPr>
    </w:lvl>
    <w:lvl w:ilvl="5" w:tplc="A21A34CC">
      <w:numFmt w:val="bullet"/>
      <w:lvlText w:val="•"/>
      <w:lvlJc w:val="left"/>
      <w:pPr>
        <w:ind w:left="5082" w:hanging="264"/>
      </w:pPr>
      <w:rPr>
        <w:rFonts w:hint="default"/>
        <w:lang w:val="ru-RU" w:eastAsia="ru-RU" w:bidi="ru-RU"/>
      </w:rPr>
    </w:lvl>
    <w:lvl w:ilvl="6" w:tplc="C7FCB442">
      <w:numFmt w:val="bullet"/>
      <w:lvlText w:val="•"/>
      <w:lvlJc w:val="left"/>
      <w:pPr>
        <w:ind w:left="6038" w:hanging="264"/>
      </w:pPr>
      <w:rPr>
        <w:rFonts w:hint="default"/>
        <w:lang w:val="ru-RU" w:eastAsia="ru-RU" w:bidi="ru-RU"/>
      </w:rPr>
    </w:lvl>
    <w:lvl w:ilvl="7" w:tplc="EC7275AC">
      <w:numFmt w:val="bullet"/>
      <w:lvlText w:val="•"/>
      <w:lvlJc w:val="left"/>
      <w:pPr>
        <w:ind w:left="6994" w:hanging="264"/>
      </w:pPr>
      <w:rPr>
        <w:rFonts w:hint="default"/>
        <w:lang w:val="ru-RU" w:eastAsia="ru-RU" w:bidi="ru-RU"/>
      </w:rPr>
    </w:lvl>
    <w:lvl w:ilvl="8" w:tplc="CA3847AA">
      <w:numFmt w:val="bullet"/>
      <w:lvlText w:val="•"/>
      <w:lvlJc w:val="left"/>
      <w:pPr>
        <w:ind w:left="7951" w:hanging="264"/>
      </w:pPr>
      <w:rPr>
        <w:rFonts w:hint="default"/>
        <w:lang w:val="ru-RU" w:eastAsia="ru-RU" w:bidi="ru-RU"/>
      </w:rPr>
    </w:lvl>
  </w:abstractNum>
  <w:abstractNum w:abstractNumId="6">
    <w:nsid w:val="68E016F5"/>
    <w:multiLevelType w:val="multilevel"/>
    <w:tmpl w:val="D354E1B4"/>
    <w:lvl w:ilvl="0">
      <w:start w:val="1"/>
      <w:numFmt w:val="decimal"/>
      <w:lvlText w:val="%1"/>
      <w:lvlJc w:val="left"/>
      <w:pPr>
        <w:ind w:left="302" w:hanging="52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2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12" w:hanging="52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69" w:hanging="52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25" w:hanging="52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82" w:hanging="52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8" w:hanging="52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4" w:hanging="52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51" w:hanging="52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D38"/>
    <w:rsid w:val="00BD2628"/>
    <w:rsid w:val="00C9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3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1"/>
    <w:qFormat/>
    <w:rsid w:val="00C96D38"/>
    <w:pPr>
      <w:widowControl w:val="0"/>
      <w:autoSpaceDE w:val="0"/>
      <w:autoSpaceDN w:val="0"/>
      <w:ind w:left="302" w:firstLine="710"/>
      <w:jc w:val="both"/>
    </w:pPr>
    <w:rPr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96D38"/>
    <w:rPr>
      <w:rFonts w:eastAsia="Times New Roman" w:cs="Times New Roman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96D38"/>
    <w:pPr>
      <w:widowControl w:val="0"/>
      <w:autoSpaceDE w:val="0"/>
      <w:autoSpaceDN w:val="0"/>
      <w:ind w:left="302" w:firstLine="710"/>
      <w:jc w:val="both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1574</Words>
  <Characters>8975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2020-08-21T08:31:00Z</dcterms:created>
  <dcterms:modified xsi:type="dcterms:W3CDTF">2020-08-21T08:40:00Z</dcterms:modified>
</cp:coreProperties>
</file>