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6C2" w:rsidRPr="008066C2" w:rsidRDefault="008066C2" w:rsidP="008066C2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i/>
          <w:color w:val="000000"/>
          <w:sz w:val="36"/>
          <w:szCs w:val="36"/>
          <w:u w:val="single"/>
        </w:rPr>
      </w:pPr>
      <w:r w:rsidRPr="008066C2">
        <w:rPr>
          <w:bCs w:val="0"/>
          <w:i/>
          <w:color w:val="000000"/>
          <w:sz w:val="36"/>
          <w:szCs w:val="36"/>
          <w:u w:val="single"/>
        </w:rPr>
        <w:t>Материально- техническое обеспечение и оснащенность образовательного процесса</w:t>
      </w:r>
    </w:p>
    <w:p w:rsidR="008066C2" w:rsidRPr="008066C2" w:rsidRDefault="008066C2" w:rsidP="008066C2">
      <w:pPr>
        <w:pStyle w:val="a3"/>
        <w:shd w:val="clear" w:color="auto" w:fill="FFFFFF"/>
        <w:spacing w:before="160" w:beforeAutospacing="0" w:after="160" w:afterAutospacing="0"/>
        <w:jc w:val="center"/>
        <w:rPr>
          <w:b/>
          <w:i/>
          <w:color w:val="292929"/>
          <w:u w:val="single"/>
        </w:rPr>
      </w:pPr>
    </w:p>
    <w:p w:rsidR="008066C2" w:rsidRPr="008066C2" w:rsidRDefault="008066C2" w:rsidP="008066C2">
      <w:pPr>
        <w:pStyle w:val="a3"/>
        <w:shd w:val="clear" w:color="auto" w:fill="FFFFFF"/>
        <w:spacing w:before="160" w:beforeAutospacing="0" w:after="160" w:afterAutospacing="0"/>
        <w:rPr>
          <w:b/>
          <w:i/>
          <w:color w:val="292929"/>
          <w:u w:val="single"/>
        </w:rPr>
      </w:pPr>
      <w:r w:rsidRPr="008066C2">
        <w:rPr>
          <w:b/>
          <w:i/>
          <w:color w:val="292929"/>
          <w:u w:val="single"/>
        </w:rPr>
        <w:t> </w:t>
      </w:r>
    </w:p>
    <w:p w:rsidR="008066C2" w:rsidRPr="008066C2" w:rsidRDefault="008066C2" w:rsidP="008066C2">
      <w:pPr>
        <w:pStyle w:val="a3"/>
        <w:shd w:val="clear" w:color="auto" w:fill="FFFFFF"/>
        <w:spacing w:before="160" w:beforeAutospacing="0" w:after="160" w:afterAutospacing="0"/>
        <w:rPr>
          <w:rFonts w:ascii="Georgia" w:hAnsi="Georgia" w:cs="Arial"/>
          <w:i/>
          <w:color w:val="292929"/>
          <w:sz w:val="36"/>
          <w:szCs w:val="36"/>
          <w:u w:val="single"/>
        </w:rPr>
      </w:pPr>
      <w:r w:rsidRPr="008066C2">
        <w:rPr>
          <w:rFonts w:ascii="Georgia" w:hAnsi="Georgia" w:cs="Arial"/>
          <w:i/>
          <w:color w:val="292929"/>
          <w:sz w:val="36"/>
          <w:szCs w:val="36"/>
          <w:u w:val="single"/>
        </w:rPr>
        <w:t>Образовательный процесс МБУДО « ДШИ № 28» </w:t>
      </w:r>
    </w:p>
    <w:p w:rsidR="008066C2" w:rsidRPr="008066C2" w:rsidRDefault="008066C2" w:rsidP="008066C2">
      <w:pPr>
        <w:pStyle w:val="a3"/>
        <w:shd w:val="clear" w:color="auto" w:fill="FFFFFF"/>
        <w:spacing w:before="160" w:beforeAutospacing="0" w:after="160" w:afterAutospacing="0"/>
        <w:rPr>
          <w:rFonts w:ascii="Georgia" w:hAnsi="Georgia" w:cs="Arial"/>
          <w:i/>
          <w:color w:val="292929"/>
          <w:sz w:val="36"/>
          <w:szCs w:val="36"/>
          <w:u w:val="single"/>
        </w:rPr>
      </w:pPr>
      <w:r w:rsidRPr="008066C2">
        <w:rPr>
          <w:rFonts w:ascii="Georgia" w:hAnsi="Georgia" w:cs="Arial"/>
          <w:i/>
          <w:color w:val="292929"/>
          <w:sz w:val="36"/>
          <w:szCs w:val="36"/>
          <w:u w:val="single"/>
        </w:rPr>
        <w:t xml:space="preserve">осуществляется по адресу: </w:t>
      </w:r>
    </w:p>
    <w:p w:rsidR="008066C2" w:rsidRPr="008066C2" w:rsidRDefault="008066C2" w:rsidP="008066C2">
      <w:pPr>
        <w:pStyle w:val="a3"/>
        <w:shd w:val="clear" w:color="auto" w:fill="FFFFFF"/>
        <w:spacing w:before="160" w:beforeAutospacing="0" w:after="160" w:afterAutospacing="0"/>
        <w:rPr>
          <w:rFonts w:ascii="Georgia" w:hAnsi="Georgia" w:cs="Arial"/>
          <w:b/>
          <w:color w:val="292929"/>
          <w:sz w:val="32"/>
          <w:szCs w:val="32"/>
        </w:rPr>
      </w:pPr>
      <w:r w:rsidRPr="008066C2">
        <w:rPr>
          <w:rFonts w:ascii="Georgia" w:hAnsi="Georgia" w:cs="Arial"/>
          <w:b/>
          <w:color w:val="292929"/>
          <w:sz w:val="32"/>
          <w:szCs w:val="32"/>
        </w:rPr>
        <w:t xml:space="preserve">Архангельская область, </w:t>
      </w:r>
    </w:p>
    <w:p w:rsidR="008066C2" w:rsidRPr="008066C2" w:rsidRDefault="008066C2" w:rsidP="008066C2">
      <w:pPr>
        <w:pStyle w:val="a3"/>
        <w:shd w:val="clear" w:color="auto" w:fill="FFFFFF"/>
        <w:spacing w:before="160" w:beforeAutospacing="0" w:after="160" w:afterAutospacing="0"/>
        <w:rPr>
          <w:rFonts w:ascii="Georgia" w:hAnsi="Georgia" w:cs="Arial"/>
          <w:b/>
          <w:color w:val="292929"/>
          <w:sz w:val="32"/>
          <w:szCs w:val="32"/>
        </w:rPr>
      </w:pPr>
      <w:proofErr w:type="spellStart"/>
      <w:r w:rsidRPr="008066C2">
        <w:rPr>
          <w:rFonts w:ascii="Georgia" w:hAnsi="Georgia" w:cs="Arial"/>
          <w:b/>
          <w:color w:val="292929"/>
          <w:sz w:val="32"/>
          <w:szCs w:val="32"/>
        </w:rPr>
        <w:t>Вилегодский</w:t>
      </w:r>
      <w:proofErr w:type="spellEnd"/>
      <w:r w:rsidRPr="008066C2">
        <w:rPr>
          <w:rFonts w:ascii="Georgia" w:hAnsi="Georgia" w:cs="Arial"/>
          <w:b/>
          <w:color w:val="292929"/>
          <w:sz w:val="32"/>
          <w:szCs w:val="32"/>
        </w:rPr>
        <w:t xml:space="preserve"> район, </w:t>
      </w:r>
    </w:p>
    <w:p w:rsidR="008066C2" w:rsidRPr="008066C2" w:rsidRDefault="008066C2" w:rsidP="008066C2">
      <w:pPr>
        <w:pStyle w:val="a3"/>
        <w:shd w:val="clear" w:color="auto" w:fill="FFFFFF"/>
        <w:spacing w:before="160" w:beforeAutospacing="0" w:after="160" w:afterAutospacing="0"/>
        <w:rPr>
          <w:rFonts w:ascii="Georgia" w:hAnsi="Georgia" w:cs="Arial"/>
          <w:b/>
          <w:color w:val="292929"/>
          <w:sz w:val="32"/>
          <w:szCs w:val="32"/>
        </w:rPr>
      </w:pPr>
      <w:proofErr w:type="spellStart"/>
      <w:r w:rsidRPr="008066C2">
        <w:rPr>
          <w:rFonts w:ascii="Georgia" w:hAnsi="Georgia" w:cs="Arial"/>
          <w:b/>
          <w:color w:val="292929"/>
          <w:sz w:val="32"/>
          <w:szCs w:val="32"/>
        </w:rPr>
        <w:t>с.Ильинско</w:t>
      </w:r>
      <w:proofErr w:type="spellEnd"/>
      <w:r w:rsidRPr="008066C2">
        <w:rPr>
          <w:rFonts w:ascii="Georgia" w:hAnsi="Georgia" w:cs="Arial"/>
          <w:b/>
          <w:color w:val="292929"/>
          <w:sz w:val="32"/>
          <w:szCs w:val="32"/>
        </w:rPr>
        <w:t xml:space="preserve"> –</w:t>
      </w:r>
      <w:proofErr w:type="spellStart"/>
      <w:proofErr w:type="gramStart"/>
      <w:r w:rsidRPr="008066C2">
        <w:rPr>
          <w:rFonts w:ascii="Georgia" w:hAnsi="Georgia" w:cs="Arial"/>
          <w:b/>
          <w:color w:val="292929"/>
          <w:sz w:val="32"/>
          <w:szCs w:val="32"/>
        </w:rPr>
        <w:t>Подомское</w:t>
      </w:r>
      <w:proofErr w:type="spellEnd"/>
      <w:r w:rsidRPr="008066C2">
        <w:rPr>
          <w:rFonts w:ascii="Georgia" w:hAnsi="Georgia" w:cs="Arial"/>
          <w:b/>
          <w:color w:val="292929"/>
          <w:sz w:val="32"/>
          <w:szCs w:val="32"/>
        </w:rPr>
        <w:t xml:space="preserve"> ,</w:t>
      </w:r>
      <w:proofErr w:type="gramEnd"/>
      <w:r w:rsidRPr="008066C2">
        <w:rPr>
          <w:rFonts w:ascii="Georgia" w:hAnsi="Georgia" w:cs="Arial"/>
          <w:b/>
          <w:color w:val="292929"/>
          <w:sz w:val="32"/>
          <w:szCs w:val="32"/>
        </w:rPr>
        <w:t xml:space="preserve"> </w:t>
      </w:r>
    </w:p>
    <w:p w:rsidR="008066C2" w:rsidRPr="008066C2" w:rsidRDefault="008066C2" w:rsidP="008066C2">
      <w:pPr>
        <w:pStyle w:val="a3"/>
        <w:shd w:val="clear" w:color="auto" w:fill="FFFFFF"/>
        <w:spacing w:before="160" w:beforeAutospacing="0" w:after="160" w:afterAutospacing="0"/>
        <w:rPr>
          <w:rFonts w:ascii="Arial" w:hAnsi="Arial" w:cs="Arial"/>
          <w:b/>
          <w:color w:val="292929"/>
        </w:rPr>
      </w:pPr>
      <w:r w:rsidRPr="008066C2">
        <w:rPr>
          <w:rFonts w:ascii="Georgia" w:hAnsi="Georgia" w:cs="Arial"/>
          <w:b/>
          <w:color w:val="292929"/>
          <w:sz w:val="32"/>
          <w:szCs w:val="32"/>
        </w:rPr>
        <w:t xml:space="preserve">ул. </w:t>
      </w:r>
      <w:proofErr w:type="gramStart"/>
      <w:r w:rsidRPr="008066C2">
        <w:rPr>
          <w:rFonts w:ascii="Georgia" w:hAnsi="Georgia" w:cs="Arial"/>
          <w:b/>
          <w:color w:val="292929"/>
          <w:sz w:val="32"/>
          <w:szCs w:val="32"/>
        </w:rPr>
        <w:t>Советская ,</w:t>
      </w:r>
      <w:proofErr w:type="gramEnd"/>
      <w:r w:rsidRPr="008066C2">
        <w:rPr>
          <w:rFonts w:ascii="Georgia" w:hAnsi="Georgia" w:cs="Arial"/>
          <w:b/>
          <w:color w:val="292929"/>
          <w:sz w:val="32"/>
          <w:szCs w:val="32"/>
        </w:rPr>
        <w:t xml:space="preserve"> д. 38.</w:t>
      </w:r>
    </w:p>
    <w:p w:rsidR="008066C2" w:rsidRDefault="008066C2" w:rsidP="008066C2">
      <w:pPr>
        <w:pStyle w:val="a3"/>
        <w:shd w:val="clear" w:color="auto" w:fill="FFFFFF"/>
        <w:spacing w:before="160" w:beforeAutospacing="0" w:after="160" w:afterAutospacing="0"/>
        <w:rPr>
          <w:rFonts w:ascii="Arial" w:hAnsi="Arial" w:cs="Arial"/>
          <w:color w:val="292929"/>
        </w:rPr>
      </w:pPr>
      <w:r>
        <w:rPr>
          <w:rFonts w:ascii="Arial" w:hAnsi="Arial" w:cs="Arial"/>
          <w:color w:val="292929"/>
        </w:rPr>
        <w:t> </w:t>
      </w:r>
    </w:p>
    <w:p w:rsidR="008066C2" w:rsidRPr="008066C2" w:rsidRDefault="008066C2" w:rsidP="008066C2">
      <w:pPr>
        <w:pStyle w:val="a3"/>
        <w:shd w:val="clear" w:color="auto" w:fill="FFFFFF"/>
        <w:spacing w:before="160" w:beforeAutospacing="0" w:after="160" w:afterAutospacing="0"/>
        <w:rPr>
          <w:color w:val="292929"/>
          <w:sz w:val="36"/>
          <w:szCs w:val="36"/>
        </w:rPr>
      </w:pPr>
      <w:r w:rsidRPr="008066C2">
        <w:rPr>
          <w:color w:val="292929"/>
          <w:sz w:val="36"/>
          <w:szCs w:val="36"/>
        </w:rPr>
        <w:t xml:space="preserve">Здание </w:t>
      </w:r>
      <w:proofErr w:type="gramStart"/>
      <w:r w:rsidRPr="008066C2">
        <w:rPr>
          <w:color w:val="292929"/>
          <w:sz w:val="36"/>
          <w:szCs w:val="36"/>
        </w:rPr>
        <w:t xml:space="preserve">школы </w:t>
      </w:r>
      <w:r>
        <w:rPr>
          <w:color w:val="292929"/>
          <w:sz w:val="36"/>
          <w:szCs w:val="36"/>
        </w:rPr>
        <w:t xml:space="preserve"> построено</w:t>
      </w:r>
      <w:proofErr w:type="gramEnd"/>
      <w:r>
        <w:rPr>
          <w:color w:val="292929"/>
          <w:sz w:val="36"/>
          <w:szCs w:val="36"/>
        </w:rPr>
        <w:t xml:space="preserve"> в 1899 году и является </w:t>
      </w:r>
      <w:r w:rsidR="00950B29">
        <w:rPr>
          <w:color w:val="292929"/>
          <w:sz w:val="36"/>
          <w:szCs w:val="36"/>
        </w:rPr>
        <w:t xml:space="preserve">объектом культурного наследия </w:t>
      </w:r>
      <w:r>
        <w:rPr>
          <w:color w:val="292929"/>
          <w:sz w:val="36"/>
          <w:szCs w:val="36"/>
        </w:rPr>
        <w:t xml:space="preserve"> регионального значения. </w:t>
      </w:r>
      <w:proofErr w:type="gramStart"/>
      <w:r>
        <w:rPr>
          <w:color w:val="292929"/>
          <w:sz w:val="36"/>
          <w:szCs w:val="36"/>
        </w:rPr>
        <w:t>Здание  деревянное</w:t>
      </w:r>
      <w:proofErr w:type="gramEnd"/>
      <w:r>
        <w:rPr>
          <w:color w:val="292929"/>
          <w:sz w:val="36"/>
          <w:szCs w:val="36"/>
        </w:rPr>
        <w:t xml:space="preserve">, двухэтажное, общей площадью 551 кв. м., находится в оперативном управлении, оснащено видеонаблюдением ( 5 камер уличных и 2 камеры внутреннего наблюдения).  Школа окружена единым с детской площадкой ограждением, оснащенным запираемыми калитками. </w:t>
      </w:r>
    </w:p>
    <w:p w:rsidR="008066C2" w:rsidRDefault="00934E4A" w:rsidP="008066C2">
      <w:pPr>
        <w:pStyle w:val="a3"/>
        <w:shd w:val="clear" w:color="auto" w:fill="FFFFFF"/>
        <w:spacing w:before="160" w:beforeAutospacing="0" w:after="160" w:afterAutospacing="0"/>
        <w:rPr>
          <w:rFonts w:ascii="Arial" w:hAnsi="Arial" w:cs="Arial"/>
          <w:color w:val="292929"/>
        </w:rPr>
      </w:pPr>
      <w:r w:rsidRPr="00934E4A">
        <w:rPr>
          <w:color w:val="292929"/>
          <w:sz w:val="36"/>
          <w:szCs w:val="36"/>
        </w:rPr>
        <w:t>На первом этаже расположено музыкальное отделение, на втором этаже – художественное</w:t>
      </w:r>
      <w:r>
        <w:rPr>
          <w:rFonts w:ascii="Arial" w:hAnsi="Arial" w:cs="Arial"/>
          <w:color w:val="292929"/>
        </w:rPr>
        <w:t>.</w:t>
      </w:r>
      <w:r w:rsidR="008066C2">
        <w:rPr>
          <w:rFonts w:ascii="Arial" w:hAnsi="Arial" w:cs="Arial"/>
          <w:color w:val="292929"/>
        </w:rPr>
        <w:t> </w:t>
      </w:r>
    </w:p>
    <w:p w:rsidR="00934E4A" w:rsidRPr="00934E4A" w:rsidRDefault="00934E4A" w:rsidP="008066C2">
      <w:pPr>
        <w:pStyle w:val="a3"/>
        <w:shd w:val="clear" w:color="auto" w:fill="FFFFFF"/>
        <w:spacing w:before="160" w:beforeAutospacing="0" w:after="160" w:afterAutospacing="0"/>
        <w:rPr>
          <w:color w:val="292929"/>
          <w:sz w:val="36"/>
          <w:szCs w:val="36"/>
        </w:rPr>
      </w:pPr>
      <w:proofErr w:type="gramStart"/>
      <w:r w:rsidRPr="00934E4A">
        <w:rPr>
          <w:color w:val="292929"/>
          <w:sz w:val="36"/>
          <w:szCs w:val="36"/>
        </w:rPr>
        <w:t>Помещения  в</w:t>
      </w:r>
      <w:proofErr w:type="gramEnd"/>
      <w:r w:rsidRPr="00934E4A">
        <w:rPr>
          <w:color w:val="292929"/>
          <w:sz w:val="36"/>
          <w:szCs w:val="36"/>
        </w:rPr>
        <w:t xml:space="preserve"> здании просторные – потолки высотой  от 3,6 до 4 метров , площадью от 19 до 35 </w:t>
      </w:r>
      <w:proofErr w:type="spellStart"/>
      <w:r w:rsidRPr="00934E4A">
        <w:rPr>
          <w:color w:val="292929"/>
          <w:sz w:val="36"/>
          <w:szCs w:val="36"/>
        </w:rPr>
        <w:t>кв.м</w:t>
      </w:r>
      <w:proofErr w:type="spellEnd"/>
      <w:r w:rsidRPr="00934E4A">
        <w:rPr>
          <w:color w:val="292929"/>
          <w:sz w:val="36"/>
          <w:szCs w:val="36"/>
        </w:rPr>
        <w:t>.</w:t>
      </w:r>
    </w:p>
    <w:p w:rsidR="008066C2" w:rsidRPr="00934E4A" w:rsidRDefault="008066C2" w:rsidP="008066C2">
      <w:pPr>
        <w:pStyle w:val="a3"/>
        <w:shd w:val="clear" w:color="auto" w:fill="FFFFFF"/>
        <w:spacing w:before="160" w:beforeAutospacing="0" w:after="160" w:afterAutospacing="0"/>
        <w:rPr>
          <w:color w:val="292929"/>
          <w:sz w:val="36"/>
          <w:szCs w:val="36"/>
        </w:rPr>
      </w:pPr>
      <w:r w:rsidRPr="00934E4A">
        <w:rPr>
          <w:rStyle w:val="a4"/>
          <w:color w:val="292929"/>
          <w:sz w:val="36"/>
          <w:szCs w:val="36"/>
        </w:rPr>
        <w:t>В школе имеются:</w:t>
      </w:r>
    </w:p>
    <w:p w:rsidR="008066C2" w:rsidRPr="00934E4A" w:rsidRDefault="00950B29" w:rsidP="008066C2">
      <w:pPr>
        <w:pStyle w:val="a3"/>
        <w:shd w:val="clear" w:color="auto" w:fill="FFFFFF"/>
        <w:spacing w:before="160" w:beforeAutospacing="0" w:after="160" w:afterAutospacing="0"/>
        <w:rPr>
          <w:color w:val="292929"/>
          <w:sz w:val="36"/>
          <w:szCs w:val="36"/>
        </w:rPr>
      </w:pPr>
      <w:proofErr w:type="gramStart"/>
      <w:r>
        <w:rPr>
          <w:color w:val="292929"/>
          <w:sz w:val="36"/>
          <w:szCs w:val="36"/>
        </w:rPr>
        <w:t>12</w:t>
      </w:r>
      <w:r w:rsidR="00934E4A" w:rsidRPr="00934E4A">
        <w:rPr>
          <w:color w:val="292929"/>
          <w:sz w:val="36"/>
          <w:szCs w:val="36"/>
        </w:rPr>
        <w:t xml:space="preserve"> </w:t>
      </w:r>
      <w:r w:rsidR="008066C2" w:rsidRPr="00934E4A">
        <w:rPr>
          <w:color w:val="292929"/>
          <w:sz w:val="36"/>
          <w:szCs w:val="36"/>
        </w:rPr>
        <w:t xml:space="preserve"> учебных</w:t>
      </w:r>
      <w:proofErr w:type="gramEnd"/>
      <w:r w:rsidR="008066C2" w:rsidRPr="00934E4A">
        <w:rPr>
          <w:color w:val="292929"/>
          <w:sz w:val="36"/>
          <w:szCs w:val="36"/>
        </w:rPr>
        <w:t xml:space="preserve"> классов:</w:t>
      </w:r>
    </w:p>
    <w:p w:rsidR="008066C2" w:rsidRPr="00934E4A" w:rsidRDefault="008066C2" w:rsidP="008066C2">
      <w:pPr>
        <w:pStyle w:val="a3"/>
        <w:shd w:val="clear" w:color="auto" w:fill="FFFFFF"/>
        <w:spacing w:before="160" w:beforeAutospacing="0" w:after="160" w:afterAutospacing="0"/>
        <w:rPr>
          <w:color w:val="292929"/>
          <w:sz w:val="36"/>
          <w:szCs w:val="36"/>
        </w:rPr>
      </w:pPr>
      <w:r w:rsidRPr="00934E4A">
        <w:rPr>
          <w:color w:val="292929"/>
          <w:sz w:val="36"/>
          <w:szCs w:val="36"/>
        </w:rPr>
        <w:t>-</w:t>
      </w:r>
      <w:r w:rsidR="00934E4A" w:rsidRPr="00934E4A">
        <w:rPr>
          <w:color w:val="292929"/>
          <w:sz w:val="36"/>
          <w:szCs w:val="36"/>
        </w:rPr>
        <w:t xml:space="preserve"> для теоретических дисциплин - 2</w:t>
      </w:r>
      <w:r w:rsidRPr="00934E4A">
        <w:rPr>
          <w:color w:val="292929"/>
          <w:sz w:val="36"/>
          <w:szCs w:val="36"/>
        </w:rPr>
        <w:t>;</w:t>
      </w:r>
    </w:p>
    <w:p w:rsidR="008066C2" w:rsidRPr="00934E4A" w:rsidRDefault="00934E4A" w:rsidP="008066C2">
      <w:pPr>
        <w:pStyle w:val="a3"/>
        <w:shd w:val="clear" w:color="auto" w:fill="FFFFFF"/>
        <w:spacing w:before="160" w:beforeAutospacing="0" w:after="160" w:afterAutospacing="0"/>
        <w:rPr>
          <w:color w:val="292929"/>
          <w:sz w:val="36"/>
          <w:szCs w:val="36"/>
        </w:rPr>
      </w:pPr>
      <w:r w:rsidRPr="00934E4A">
        <w:rPr>
          <w:color w:val="292929"/>
          <w:sz w:val="36"/>
          <w:szCs w:val="36"/>
        </w:rPr>
        <w:t>- для занятий по хору - 1</w:t>
      </w:r>
      <w:r w:rsidR="008066C2" w:rsidRPr="00934E4A">
        <w:rPr>
          <w:color w:val="292929"/>
          <w:sz w:val="36"/>
          <w:szCs w:val="36"/>
        </w:rPr>
        <w:t>;</w:t>
      </w:r>
    </w:p>
    <w:p w:rsidR="008066C2" w:rsidRPr="00934E4A" w:rsidRDefault="00934E4A" w:rsidP="008066C2">
      <w:pPr>
        <w:pStyle w:val="a3"/>
        <w:shd w:val="clear" w:color="auto" w:fill="FFFFFF"/>
        <w:spacing w:before="160" w:beforeAutospacing="0" w:after="160" w:afterAutospacing="0"/>
        <w:rPr>
          <w:color w:val="292929"/>
          <w:sz w:val="36"/>
          <w:szCs w:val="36"/>
        </w:rPr>
      </w:pPr>
      <w:r w:rsidRPr="00934E4A">
        <w:rPr>
          <w:color w:val="292929"/>
          <w:sz w:val="36"/>
          <w:szCs w:val="36"/>
        </w:rPr>
        <w:t>- для занятий фортепиано - 1</w:t>
      </w:r>
      <w:r w:rsidR="008066C2" w:rsidRPr="00934E4A">
        <w:rPr>
          <w:color w:val="292929"/>
          <w:sz w:val="36"/>
          <w:szCs w:val="36"/>
        </w:rPr>
        <w:t>;</w:t>
      </w:r>
    </w:p>
    <w:p w:rsidR="008066C2" w:rsidRPr="00934E4A" w:rsidRDefault="008066C2" w:rsidP="008066C2">
      <w:pPr>
        <w:pStyle w:val="a3"/>
        <w:shd w:val="clear" w:color="auto" w:fill="FFFFFF"/>
        <w:spacing w:before="160" w:beforeAutospacing="0" w:after="160" w:afterAutospacing="0"/>
        <w:rPr>
          <w:color w:val="292929"/>
          <w:sz w:val="36"/>
          <w:szCs w:val="36"/>
        </w:rPr>
      </w:pPr>
      <w:r w:rsidRPr="00934E4A">
        <w:rPr>
          <w:color w:val="292929"/>
          <w:sz w:val="36"/>
          <w:szCs w:val="36"/>
        </w:rPr>
        <w:t>- для занят</w:t>
      </w:r>
      <w:r w:rsidR="00934E4A" w:rsidRPr="00934E4A">
        <w:rPr>
          <w:color w:val="292929"/>
          <w:sz w:val="36"/>
          <w:szCs w:val="36"/>
        </w:rPr>
        <w:t>ий на народ</w:t>
      </w:r>
      <w:r w:rsidR="00461658">
        <w:rPr>
          <w:color w:val="292929"/>
          <w:sz w:val="36"/>
          <w:szCs w:val="36"/>
        </w:rPr>
        <w:t>ных инструментах – 3;</w:t>
      </w:r>
    </w:p>
    <w:p w:rsidR="008066C2" w:rsidRPr="00934E4A" w:rsidRDefault="008066C2" w:rsidP="008066C2">
      <w:pPr>
        <w:pStyle w:val="a3"/>
        <w:shd w:val="clear" w:color="auto" w:fill="FFFFFF"/>
        <w:spacing w:before="160" w:beforeAutospacing="0" w:after="160" w:afterAutospacing="0"/>
        <w:rPr>
          <w:color w:val="292929"/>
          <w:sz w:val="36"/>
          <w:szCs w:val="36"/>
        </w:rPr>
      </w:pPr>
      <w:r w:rsidRPr="00934E4A">
        <w:rPr>
          <w:color w:val="292929"/>
          <w:sz w:val="36"/>
          <w:szCs w:val="36"/>
        </w:rPr>
        <w:lastRenderedPageBreak/>
        <w:t>- д</w:t>
      </w:r>
      <w:r w:rsidR="00934E4A" w:rsidRPr="00934E4A">
        <w:rPr>
          <w:color w:val="292929"/>
          <w:sz w:val="36"/>
          <w:szCs w:val="36"/>
        </w:rPr>
        <w:t>ля худож</w:t>
      </w:r>
      <w:r w:rsidR="00950B29">
        <w:rPr>
          <w:color w:val="292929"/>
          <w:sz w:val="36"/>
          <w:szCs w:val="36"/>
        </w:rPr>
        <w:t>ественного отделения - 3</w:t>
      </w:r>
      <w:r w:rsidRPr="00934E4A">
        <w:rPr>
          <w:color w:val="292929"/>
          <w:sz w:val="36"/>
          <w:szCs w:val="36"/>
        </w:rPr>
        <w:t>;</w:t>
      </w:r>
    </w:p>
    <w:p w:rsidR="008066C2" w:rsidRPr="00934E4A" w:rsidRDefault="00934E4A" w:rsidP="008066C2">
      <w:pPr>
        <w:pStyle w:val="a3"/>
        <w:shd w:val="clear" w:color="auto" w:fill="FFFFFF"/>
        <w:spacing w:before="160" w:beforeAutospacing="0" w:after="160" w:afterAutospacing="0"/>
        <w:rPr>
          <w:color w:val="292929"/>
          <w:sz w:val="36"/>
          <w:szCs w:val="36"/>
        </w:rPr>
      </w:pPr>
      <w:r w:rsidRPr="00934E4A">
        <w:rPr>
          <w:color w:val="292929"/>
          <w:sz w:val="36"/>
          <w:szCs w:val="36"/>
        </w:rPr>
        <w:t xml:space="preserve">- для  занятий  художественного ткачества </w:t>
      </w:r>
      <w:r w:rsidR="008066C2" w:rsidRPr="00934E4A">
        <w:rPr>
          <w:color w:val="292929"/>
          <w:sz w:val="36"/>
          <w:szCs w:val="36"/>
        </w:rPr>
        <w:t xml:space="preserve"> - </w:t>
      </w:r>
      <w:r w:rsidRPr="00934E4A">
        <w:rPr>
          <w:color w:val="292929"/>
          <w:sz w:val="36"/>
          <w:szCs w:val="36"/>
        </w:rPr>
        <w:t>2;</w:t>
      </w:r>
    </w:p>
    <w:p w:rsidR="00934E4A" w:rsidRPr="00934E4A" w:rsidRDefault="00934E4A" w:rsidP="008066C2">
      <w:pPr>
        <w:pStyle w:val="a3"/>
        <w:shd w:val="clear" w:color="auto" w:fill="FFFFFF"/>
        <w:spacing w:before="160" w:beforeAutospacing="0" w:after="160" w:afterAutospacing="0"/>
        <w:rPr>
          <w:color w:val="292929"/>
          <w:sz w:val="36"/>
          <w:szCs w:val="36"/>
        </w:rPr>
      </w:pPr>
      <w:r w:rsidRPr="00934E4A">
        <w:rPr>
          <w:color w:val="292929"/>
          <w:sz w:val="36"/>
          <w:szCs w:val="36"/>
        </w:rPr>
        <w:t>- для  художественной обработки бересты – 1.</w:t>
      </w:r>
    </w:p>
    <w:p w:rsidR="00934E4A" w:rsidRDefault="00934E4A" w:rsidP="008066C2">
      <w:pPr>
        <w:pStyle w:val="a3"/>
        <w:shd w:val="clear" w:color="auto" w:fill="FFFFFF"/>
        <w:spacing w:before="160" w:beforeAutospacing="0" w:after="160" w:afterAutospacing="0"/>
        <w:rPr>
          <w:rFonts w:ascii="Georgia" w:hAnsi="Georgia" w:cs="Arial"/>
          <w:color w:val="292929"/>
          <w:sz w:val="28"/>
          <w:szCs w:val="28"/>
        </w:rPr>
      </w:pPr>
      <w:r>
        <w:rPr>
          <w:rFonts w:ascii="Georgia" w:hAnsi="Georgia" w:cs="Arial"/>
          <w:color w:val="292929"/>
          <w:sz w:val="28"/>
          <w:szCs w:val="28"/>
        </w:rPr>
        <w:t xml:space="preserve"> </w:t>
      </w:r>
    </w:p>
    <w:p w:rsidR="00934E4A" w:rsidRPr="000F0C8A" w:rsidRDefault="00934E4A" w:rsidP="008066C2">
      <w:pPr>
        <w:pStyle w:val="a3"/>
        <w:shd w:val="clear" w:color="auto" w:fill="FFFFFF"/>
        <w:spacing w:before="160" w:beforeAutospacing="0" w:after="160" w:afterAutospacing="0"/>
        <w:rPr>
          <w:color w:val="292929"/>
          <w:sz w:val="36"/>
          <w:szCs w:val="36"/>
        </w:rPr>
      </w:pPr>
      <w:r w:rsidRPr="000F0C8A">
        <w:rPr>
          <w:color w:val="292929"/>
          <w:sz w:val="36"/>
          <w:szCs w:val="36"/>
        </w:rPr>
        <w:t xml:space="preserve"> Методические кабинеты для преподавателей – 2 </w:t>
      </w:r>
      <w:proofErr w:type="gramStart"/>
      <w:r w:rsidR="00950B29">
        <w:rPr>
          <w:color w:val="292929"/>
          <w:sz w:val="36"/>
          <w:szCs w:val="36"/>
        </w:rPr>
        <w:t>( на</w:t>
      </w:r>
      <w:proofErr w:type="gramEnd"/>
      <w:r w:rsidR="00950B29">
        <w:rPr>
          <w:color w:val="292929"/>
          <w:sz w:val="36"/>
          <w:szCs w:val="36"/>
        </w:rPr>
        <w:t xml:space="preserve"> первом и втором этажах)</w:t>
      </w:r>
      <w:r w:rsidR="000F0C8A" w:rsidRPr="000F0C8A">
        <w:rPr>
          <w:color w:val="292929"/>
          <w:sz w:val="36"/>
          <w:szCs w:val="36"/>
        </w:rPr>
        <w:t xml:space="preserve"> </w:t>
      </w:r>
    </w:p>
    <w:p w:rsidR="008066C2" w:rsidRPr="000F0C8A" w:rsidRDefault="008066C2" w:rsidP="008066C2">
      <w:pPr>
        <w:pStyle w:val="a3"/>
        <w:shd w:val="clear" w:color="auto" w:fill="FFFFFF"/>
        <w:spacing w:before="160" w:beforeAutospacing="0" w:after="160" w:afterAutospacing="0"/>
        <w:rPr>
          <w:color w:val="292929"/>
          <w:sz w:val="36"/>
          <w:szCs w:val="36"/>
        </w:rPr>
      </w:pPr>
      <w:r w:rsidRPr="000F0C8A">
        <w:rPr>
          <w:color w:val="292929"/>
          <w:sz w:val="36"/>
          <w:szCs w:val="36"/>
        </w:rPr>
        <w:t> </w:t>
      </w:r>
    </w:p>
    <w:p w:rsidR="008066C2" w:rsidRPr="000F0C8A" w:rsidRDefault="008066C2" w:rsidP="008066C2">
      <w:pPr>
        <w:pStyle w:val="a3"/>
        <w:shd w:val="clear" w:color="auto" w:fill="FFFFFF"/>
        <w:spacing w:before="160" w:beforeAutospacing="0" w:after="160" w:afterAutospacing="0"/>
        <w:rPr>
          <w:color w:val="292929"/>
          <w:sz w:val="36"/>
          <w:szCs w:val="36"/>
        </w:rPr>
      </w:pPr>
      <w:r w:rsidRPr="000F0C8A">
        <w:rPr>
          <w:color w:val="292929"/>
          <w:sz w:val="36"/>
          <w:szCs w:val="36"/>
        </w:rPr>
        <w:t xml:space="preserve">Концертный зал </w:t>
      </w:r>
      <w:proofErr w:type="gramStart"/>
      <w:r w:rsidRPr="000F0C8A">
        <w:rPr>
          <w:color w:val="292929"/>
          <w:sz w:val="36"/>
          <w:szCs w:val="36"/>
        </w:rPr>
        <w:t xml:space="preserve">на </w:t>
      </w:r>
      <w:r w:rsidR="00950B29">
        <w:rPr>
          <w:color w:val="292929"/>
          <w:sz w:val="36"/>
          <w:szCs w:val="36"/>
        </w:rPr>
        <w:t xml:space="preserve"> 4</w:t>
      </w:r>
      <w:r w:rsidR="000F0C8A" w:rsidRPr="000F0C8A">
        <w:rPr>
          <w:color w:val="292929"/>
          <w:sz w:val="36"/>
          <w:szCs w:val="36"/>
        </w:rPr>
        <w:t>0</w:t>
      </w:r>
      <w:proofErr w:type="gramEnd"/>
      <w:r w:rsidR="000F0C8A" w:rsidRPr="000F0C8A">
        <w:rPr>
          <w:color w:val="292929"/>
          <w:sz w:val="36"/>
          <w:szCs w:val="36"/>
        </w:rPr>
        <w:t xml:space="preserve"> </w:t>
      </w:r>
      <w:r w:rsidRPr="000F0C8A">
        <w:rPr>
          <w:color w:val="292929"/>
          <w:sz w:val="36"/>
          <w:szCs w:val="36"/>
        </w:rPr>
        <w:t xml:space="preserve"> посадочных мест;</w:t>
      </w:r>
    </w:p>
    <w:p w:rsidR="008066C2" w:rsidRDefault="008066C2" w:rsidP="008066C2">
      <w:pPr>
        <w:pStyle w:val="a3"/>
        <w:shd w:val="clear" w:color="auto" w:fill="FFFFFF"/>
        <w:spacing w:before="160" w:beforeAutospacing="0" w:after="160" w:afterAutospacing="0"/>
        <w:rPr>
          <w:rFonts w:ascii="Arial" w:hAnsi="Arial" w:cs="Arial"/>
          <w:color w:val="292929"/>
        </w:rPr>
      </w:pPr>
      <w:r>
        <w:rPr>
          <w:rFonts w:ascii="Arial" w:hAnsi="Arial" w:cs="Arial"/>
          <w:color w:val="292929"/>
        </w:rPr>
        <w:t> </w:t>
      </w:r>
    </w:p>
    <w:p w:rsidR="008066C2" w:rsidRDefault="008066C2" w:rsidP="008066C2">
      <w:pPr>
        <w:pStyle w:val="a3"/>
        <w:shd w:val="clear" w:color="auto" w:fill="FFFFFF"/>
        <w:spacing w:before="160" w:beforeAutospacing="0" w:after="160" w:afterAutospacing="0"/>
        <w:rPr>
          <w:color w:val="292929"/>
          <w:sz w:val="36"/>
          <w:szCs w:val="36"/>
        </w:rPr>
      </w:pPr>
      <w:r w:rsidRPr="000F0C8A">
        <w:rPr>
          <w:color w:val="292929"/>
          <w:sz w:val="36"/>
          <w:szCs w:val="36"/>
        </w:rPr>
        <w:t>Все уче</w:t>
      </w:r>
      <w:r w:rsidR="000F0C8A">
        <w:rPr>
          <w:color w:val="292929"/>
          <w:sz w:val="36"/>
          <w:szCs w:val="36"/>
        </w:rPr>
        <w:t xml:space="preserve">бные классы музыкального </w:t>
      </w:r>
      <w:proofErr w:type="gramStart"/>
      <w:r w:rsidR="000F0C8A">
        <w:rPr>
          <w:color w:val="292929"/>
          <w:sz w:val="36"/>
          <w:szCs w:val="36"/>
        </w:rPr>
        <w:t xml:space="preserve">отделения </w:t>
      </w:r>
      <w:r w:rsidRPr="000F0C8A">
        <w:rPr>
          <w:color w:val="292929"/>
          <w:sz w:val="36"/>
          <w:szCs w:val="36"/>
        </w:rPr>
        <w:t xml:space="preserve"> осна</w:t>
      </w:r>
      <w:r w:rsidR="000F0C8A">
        <w:rPr>
          <w:color w:val="292929"/>
          <w:sz w:val="36"/>
          <w:szCs w:val="36"/>
        </w:rPr>
        <w:t>щены</w:t>
      </w:r>
      <w:proofErr w:type="gramEnd"/>
      <w:r w:rsidR="000F0C8A">
        <w:rPr>
          <w:color w:val="292929"/>
          <w:sz w:val="36"/>
          <w:szCs w:val="36"/>
        </w:rPr>
        <w:t xml:space="preserve"> музыкальными инструментами :</w:t>
      </w:r>
    </w:p>
    <w:p w:rsidR="000F0C8A" w:rsidRDefault="000F0C8A" w:rsidP="008066C2">
      <w:pPr>
        <w:pStyle w:val="a3"/>
        <w:shd w:val="clear" w:color="auto" w:fill="FFFFFF"/>
        <w:spacing w:before="160" w:beforeAutospacing="0" w:after="160" w:afterAutospacing="0"/>
        <w:rPr>
          <w:color w:val="292929"/>
          <w:sz w:val="36"/>
          <w:szCs w:val="36"/>
        </w:rPr>
      </w:pPr>
      <w:r>
        <w:rPr>
          <w:color w:val="292929"/>
          <w:sz w:val="36"/>
          <w:szCs w:val="36"/>
        </w:rPr>
        <w:t>- рояль</w:t>
      </w:r>
    </w:p>
    <w:p w:rsidR="000F0C8A" w:rsidRDefault="000F0C8A" w:rsidP="008066C2">
      <w:pPr>
        <w:pStyle w:val="a3"/>
        <w:shd w:val="clear" w:color="auto" w:fill="FFFFFF"/>
        <w:spacing w:before="160" w:beforeAutospacing="0" w:after="160" w:afterAutospacing="0"/>
        <w:rPr>
          <w:color w:val="292929"/>
          <w:sz w:val="36"/>
          <w:szCs w:val="36"/>
        </w:rPr>
      </w:pPr>
      <w:r>
        <w:rPr>
          <w:color w:val="292929"/>
          <w:sz w:val="36"/>
          <w:szCs w:val="36"/>
        </w:rPr>
        <w:t xml:space="preserve"> - 9 фортепиано</w:t>
      </w:r>
    </w:p>
    <w:p w:rsidR="000F0C8A" w:rsidRDefault="00520657" w:rsidP="008066C2">
      <w:pPr>
        <w:pStyle w:val="a3"/>
        <w:shd w:val="clear" w:color="auto" w:fill="FFFFFF"/>
        <w:spacing w:before="160" w:beforeAutospacing="0" w:after="160" w:afterAutospacing="0"/>
        <w:rPr>
          <w:color w:val="292929"/>
          <w:sz w:val="36"/>
          <w:szCs w:val="36"/>
        </w:rPr>
      </w:pPr>
      <w:r>
        <w:rPr>
          <w:color w:val="292929"/>
          <w:sz w:val="36"/>
          <w:szCs w:val="36"/>
        </w:rPr>
        <w:t>- 4</w:t>
      </w:r>
      <w:r w:rsidR="000F0C8A">
        <w:rPr>
          <w:color w:val="292929"/>
          <w:sz w:val="36"/>
          <w:szCs w:val="36"/>
        </w:rPr>
        <w:t xml:space="preserve"> цифровых фортепиано</w:t>
      </w:r>
    </w:p>
    <w:p w:rsidR="000F0C8A" w:rsidRDefault="000F0C8A" w:rsidP="008066C2">
      <w:pPr>
        <w:pStyle w:val="a3"/>
        <w:shd w:val="clear" w:color="auto" w:fill="FFFFFF"/>
        <w:spacing w:before="160" w:beforeAutospacing="0" w:after="160" w:afterAutospacing="0"/>
        <w:rPr>
          <w:color w:val="292929"/>
          <w:sz w:val="36"/>
          <w:szCs w:val="36"/>
        </w:rPr>
      </w:pPr>
      <w:r>
        <w:rPr>
          <w:color w:val="292929"/>
          <w:sz w:val="36"/>
          <w:szCs w:val="36"/>
        </w:rPr>
        <w:t xml:space="preserve"> - </w:t>
      </w:r>
      <w:r w:rsidR="00520657">
        <w:rPr>
          <w:color w:val="292929"/>
          <w:sz w:val="36"/>
          <w:szCs w:val="36"/>
        </w:rPr>
        <w:t xml:space="preserve"> 2 </w:t>
      </w:r>
      <w:r>
        <w:rPr>
          <w:color w:val="292929"/>
          <w:sz w:val="36"/>
          <w:szCs w:val="36"/>
        </w:rPr>
        <w:t>аккордеон</w:t>
      </w:r>
      <w:r w:rsidR="00520657">
        <w:rPr>
          <w:color w:val="292929"/>
          <w:sz w:val="36"/>
          <w:szCs w:val="36"/>
        </w:rPr>
        <w:t>а</w:t>
      </w:r>
      <w:r>
        <w:rPr>
          <w:color w:val="292929"/>
          <w:sz w:val="36"/>
          <w:szCs w:val="36"/>
        </w:rPr>
        <w:t xml:space="preserve"> </w:t>
      </w:r>
    </w:p>
    <w:p w:rsidR="000F0C8A" w:rsidRDefault="00520657" w:rsidP="008066C2">
      <w:pPr>
        <w:pStyle w:val="a3"/>
        <w:shd w:val="clear" w:color="auto" w:fill="FFFFFF"/>
        <w:spacing w:before="160" w:beforeAutospacing="0" w:after="160" w:afterAutospacing="0"/>
        <w:rPr>
          <w:color w:val="292929"/>
          <w:sz w:val="36"/>
          <w:szCs w:val="36"/>
        </w:rPr>
      </w:pPr>
      <w:r>
        <w:rPr>
          <w:color w:val="292929"/>
          <w:sz w:val="36"/>
          <w:szCs w:val="36"/>
        </w:rPr>
        <w:t xml:space="preserve"> - 12</w:t>
      </w:r>
      <w:r w:rsidR="000F0C8A">
        <w:rPr>
          <w:color w:val="292929"/>
          <w:sz w:val="36"/>
          <w:szCs w:val="36"/>
        </w:rPr>
        <w:t xml:space="preserve"> баянов</w:t>
      </w:r>
    </w:p>
    <w:p w:rsidR="000F0C8A" w:rsidRDefault="00950B29" w:rsidP="008066C2">
      <w:pPr>
        <w:pStyle w:val="a3"/>
        <w:shd w:val="clear" w:color="auto" w:fill="FFFFFF"/>
        <w:spacing w:before="160" w:beforeAutospacing="0" w:after="160" w:afterAutospacing="0"/>
        <w:rPr>
          <w:color w:val="292929"/>
          <w:sz w:val="36"/>
          <w:szCs w:val="36"/>
        </w:rPr>
      </w:pPr>
      <w:r>
        <w:rPr>
          <w:color w:val="292929"/>
          <w:sz w:val="36"/>
          <w:szCs w:val="36"/>
        </w:rPr>
        <w:t xml:space="preserve">- 5 домр </w:t>
      </w:r>
      <w:proofErr w:type="gramStart"/>
      <w:r>
        <w:rPr>
          <w:color w:val="292929"/>
          <w:sz w:val="36"/>
          <w:szCs w:val="36"/>
        </w:rPr>
        <w:t>( 2</w:t>
      </w:r>
      <w:proofErr w:type="gramEnd"/>
      <w:r>
        <w:rPr>
          <w:color w:val="292929"/>
          <w:sz w:val="36"/>
          <w:szCs w:val="36"/>
        </w:rPr>
        <w:t xml:space="preserve"> из них мастеровые концертные)</w:t>
      </w:r>
    </w:p>
    <w:p w:rsidR="000F0C8A" w:rsidRDefault="000F0C8A" w:rsidP="008066C2">
      <w:pPr>
        <w:pStyle w:val="a3"/>
        <w:shd w:val="clear" w:color="auto" w:fill="FFFFFF"/>
        <w:spacing w:before="160" w:beforeAutospacing="0" w:after="160" w:afterAutospacing="0"/>
        <w:rPr>
          <w:color w:val="292929"/>
          <w:sz w:val="36"/>
          <w:szCs w:val="36"/>
        </w:rPr>
      </w:pPr>
      <w:r>
        <w:rPr>
          <w:color w:val="292929"/>
          <w:sz w:val="36"/>
          <w:szCs w:val="36"/>
        </w:rPr>
        <w:t>- домра-альт</w:t>
      </w:r>
    </w:p>
    <w:p w:rsidR="000F0C8A" w:rsidRDefault="000F0C8A" w:rsidP="008066C2">
      <w:pPr>
        <w:pStyle w:val="a3"/>
        <w:shd w:val="clear" w:color="auto" w:fill="FFFFFF"/>
        <w:spacing w:before="160" w:beforeAutospacing="0" w:after="160" w:afterAutospacing="0"/>
        <w:rPr>
          <w:color w:val="292929"/>
          <w:sz w:val="36"/>
          <w:szCs w:val="36"/>
        </w:rPr>
      </w:pPr>
      <w:r>
        <w:rPr>
          <w:color w:val="292929"/>
          <w:sz w:val="36"/>
          <w:szCs w:val="36"/>
        </w:rPr>
        <w:t>- домра пикколо</w:t>
      </w:r>
    </w:p>
    <w:p w:rsidR="000F0C8A" w:rsidRDefault="000F0C8A" w:rsidP="008066C2">
      <w:pPr>
        <w:pStyle w:val="a3"/>
        <w:shd w:val="clear" w:color="auto" w:fill="FFFFFF"/>
        <w:spacing w:before="160" w:beforeAutospacing="0" w:after="160" w:afterAutospacing="0"/>
        <w:rPr>
          <w:color w:val="292929"/>
          <w:sz w:val="36"/>
          <w:szCs w:val="36"/>
        </w:rPr>
      </w:pPr>
      <w:r>
        <w:rPr>
          <w:color w:val="292929"/>
          <w:sz w:val="36"/>
          <w:szCs w:val="36"/>
        </w:rPr>
        <w:t xml:space="preserve">- </w:t>
      </w:r>
      <w:r w:rsidR="00950B29">
        <w:rPr>
          <w:color w:val="292929"/>
          <w:sz w:val="36"/>
          <w:szCs w:val="36"/>
        </w:rPr>
        <w:t xml:space="preserve">2 </w:t>
      </w:r>
      <w:proofErr w:type="gramStart"/>
      <w:r w:rsidR="00950B29">
        <w:rPr>
          <w:color w:val="292929"/>
          <w:sz w:val="36"/>
          <w:szCs w:val="36"/>
        </w:rPr>
        <w:t xml:space="preserve">гитары </w:t>
      </w:r>
      <w:r>
        <w:rPr>
          <w:color w:val="292929"/>
          <w:sz w:val="36"/>
          <w:szCs w:val="36"/>
        </w:rPr>
        <w:t xml:space="preserve"> ¾</w:t>
      </w:r>
      <w:proofErr w:type="gramEnd"/>
    </w:p>
    <w:p w:rsidR="000F0C8A" w:rsidRDefault="00950B29" w:rsidP="008066C2">
      <w:pPr>
        <w:pStyle w:val="a3"/>
        <w:shd w:val="clear" w:color="auto" w:fill="FFFFFF"/>
        <w:spacing w:before="160" w:beforeAutospacing="0" w:after="160" w:afterAutospacing="0"/>
        <w:rPr>
          <w:color w:val="292929"/>
          <w:sz w:val="36"/>
          <w:szCs w:val="36"/>
        </w:rPr>
      </w:pPr>
      <w:r>
        <w:rPr>
          <w:color w:val="292929"/>
          <w:sz w:val="36"/>
          <w:szCs w:val="36"/>
        </w:rPr>
        <w:t xml:space="preserve"> - 4</w:t>
      </w:r>
      <w:r w:rsidR="000F0C8A">
        <w:rPr>
          <w:color w:val="292929"/>
          <w:sz w:val="36"/>
          <w:szCs w:val="36"/>
        </w:rPr>
        <w:t xml:space="preserve"> гитары</w:t>
      </w:r>
      <w:r>
        <w:rPr>
          <w:color w:val="292929"/>
          <w:sz w:val="36"/>
          <w:szCs w:val="36"/>
        </w:rPr>
        <w:t xml:space="preserve"> </w:t>
      </w:r>
      <w:proofErr w:type="gramStart"/>
      <w:r>
        <w:rPr>
          <w:color w:val="292929"/>
          <w:sz w:val="36"/>
          <w:szCs w:val="36"/>
        </w:rPr>
        <w:t>( 2</w:t>
      </w:r>
      <w:proofErr w:type="gramEnd"/>
      <w:r>
        <w:rPr>
          <w:color w:val="292929"/>
          <w:sz w:val="36"/>
          <w:szCs w:val="36"/>
        </w:rPr>
        <w:t xml:space="preserve"> из них концертные)</w:t>
      </w:r>
      <w:r w:rsidR="000F0C8A">
        <w:rPr>
          <w:color w:val="292929"/>
          <w:sz w:val="36"/>
          <w:szCs w:val="36"/>
        </w:rPr>
        <w:t xml:space="preserve"> </w:t>
      </w:r>
    </w:p>
    <w:p w:rsidR="000F0C8A" w:rsidRDefault="000F0C8A" w:rsidP="008066C2">
      <w:pPr>
        <w:pStyle w:val="a3"/>
        <w:shd w:val="clear" w:color="auto" w:fill="FFFFFF"/>
        <w:spacing w:before="160" w:beforeAutospacing="0" w:after="160" w:afterAutospacing="0"/>
        <w:rPr>
          <w:color w:val="292929"/>
          <w:sz w:val="36"/>
          <w:szCs w:val="36"/>
        </w:rPr>
      </w:pPr>
      <w:r>
        <w:rPr>
          <w:color w:val="292929"/>
          <w:sz w:val="36"/>
          <w:szCs w:val="36"/>
        </w:rPr>
        <w:t xml:space="preserve"> - 3 гармони</w:t>
      </w:r>
    </w:p>
    <w:p w:rsidR="00461658" w:rsidRDefault="00461658" w:rsidP="008066C2">
      <w:pPr>
        <w:pStyle w:val="a3"/>
        <w:shd w:val="clear" w:color="auto" w:fill="FFFFFF"/>
        <w:spacing w:before="160" w:beforeAutospacing="0" w:after="160" w:afterAutospacing="0"/>
        <w:rPr>
          <w:color w:val="292929"/>
          <w:sz w:val="36"/>
          <w:szCs w:val="36"/>
        </w:rPr>
      </w:pPr>
      <w:r>
        <w:rPr>
          <w:color w:val="292929"/>
          <w:sz w:val="36"/>
          <w:szCs w:val="36"/>
        </w:rPr>
        <w:t xml:space="preserve"> -балалайка –бас</w:t>
      </w:r>
    </w:p>
    <w:p w:rsidR="00461658" w:rsidRDefault="00461658" w:rsidP="008066C2">
      <w:pPr>
        <w:pStyle w:val="a3"/>
        <w:shd w:val="clear" w:color="auto" w:fill="FFFFFF"/>
        <w:spacing w:before="160" w:beforeAutospacing="0" w:after="160" w:afterAutospacing="0"/>
        <w:rPr>
          <w:color w:val="292929"/>
          <w:sz w:val="36"/>
          <w:szCs w:val="36"/>
        </w:rPr>
      </w:pPr>
      <w:r>
        <w:rPr>
          <w:color w:val="292929"/>
          <w:sz w:val="36"/>
          <w:szCs w:val="36"/>
        </w:rPr>
        <w:t>- 2 балалайки примы</w:t>
      </w:r>
    </w:p>
    <w:p w:rsidR="00461658" w:rsidRDefault="00461658" w:rsidP="008066C2">
      <w:pPr>
        <w:pStyle w:val="a3"/>
        <w:shd w:val="clear" w:color="auto" w:fill="FFFFFF"/>
        <w:spacing w:before="160" w:beforeAutospacing="0" w:after="160" w:afterAutospacing="0"/>
        <w:rPr>
          <w:color w:val="292929"/>
          <w:sz w:val="36"/>
          <w:szCs w:val="36"/>
        </w:rPr>
      </w:pPr>
      <w:r>
        <w:rPr>
          <w:color w:val="292929"/>
          <w:sz w:val="36"/>
          <w:szCs w:val="36"/>
        </w:rPr>
        <w:t xml:space="preserve">- набор мастеровых шумовых инструментов </w:t>
      </w:r>
      <w:proofErr w:type="gramStart"/>
      <w:r>
        <w:rPr>
          <w:color w:val="292929"/>
          <w:sz w:val="36"/>
          <w:szCs w:val="36"/>
        </w:rPr>
        <w:t>( рубели</w:t>
      </w:r>
      <w:proofErr w:type="gramEnd"/>
      <w:r>
        <w:rPr>
          <w:color w:val="292929"/>
          <w:sz w:val="36"/>
          <w:szCs w:val="36"/>
        </w:rPr>
        <w:t>, колотушки, ложки, трещотки, треугольники, маракасы, тамбурины, бубны, свистульки, колокольчики)</w:t>
      </w:r>
    </w:p>
    <w:p w:rsidR="00461658" w:rsidRDefault="00461658" w:rsidP="008066C2">
      <w:pPr>
        <w:pStyle w:val="a3"/>
        <w:shd w:val="clear" w:color="auto" w:fill="FFFFFF"/>
        <w:spacing w:before="160" w:beforeAutospacing="0" w:after="160" w:afterAutospacing="0"/>
        <w:rPr>
          <w:color w:val="292929"/>
          <w:sz w:val="36"/>
          <w:szCs w:val="36"/>
        </w:rPr>
      </w:pPr>
      <w:r>
        <w:rPr>
          <w:color w:val="292929"/>
          <w:sz w:val="36"/>
          <w:szCs w:val="36"/>
        </w:rPr>
        <w:lastRenderedPageBreak/>
        <w:t>- металлофоны</w:t>
      </w:r>
    </w:p>
    <w:p w:rsidR="00461658" w:rsidRDefault="00461658" w:rsidP="008066C2">
      <w:pPr>
        <w:pStyle w:val="a3"/>
        <w:shd w:val="clear" w:color="auto" w:fill="FFFFFF"/>
        <w:spacing w:before="160" w:beforeAutospacing="0" w:after="160" w:afterAutospacing="0"/>
        <w:rPr>
          <w:color w:val="292929"/>
          <w:sz w:val="36"/>
          <w:szCs w:val="36"/>
        </w:rPr>
      </w:pPr>
      <w:r>
        <w:rPr>
          <w:color w:val="292929"/>
          <w:sz w:val="36"/>
          <w:szCs w:val="36"/>
        </w:rPr>
        <w:t xml:space="preserve">- деревянный ксилофон </w:t>
      </w:r>
      <w:proofErr w:type="gramStart"/>
      <w:r>
        <w:rPr>
          <w:color w:val="292929"/>
          <w:sz w:val="36"/>
          <w:szCs w:val="36"/>
        </w:rPr>
        <w:t>( 2</w:t>
      </w:r>
      <w:proofErr w:type="gramEnd"/>
      <w:r>
        <w:rPr>
          <w:color w:val="292929"/>
          <w:sz w:val="36"/>
          <w:szCs w:val="36"/>
        </w:rPr>
        <w:t xml:space="preserve"> октавы)</w:t>
      </w:r>
    </w:p>
    <w:p w:rsidR="00461658" w:rsidRDefault="00461658" w:rsidP="008066C2">
      <w:pPr>
        <w:pStyle w:val="a3"/>
        <w:shd w:val="clear" w:color="auto" w:fill="FFFFFF"/>
        <w:spacing w:before="160" w:beforeAutospacing="0" w:after="160" w:afterAutospacing="0"/>
        <w:rPr>
          <w:color w:val="292929"/>
          <w:sz w:val="36"/>
          <w:szCs w:val="36"/>
        </w:rPr>
      </w:pPr>
      <w:r>
        <w:rPr>
          <w:color w:val="292929"/>
          <w:sz w:val="36"/>
          <w:szCs w:val="36"/>
        </w:rPr>
        <w:t xml:space="preserve">- хроматический деревянный ксилофон </w:t>
      </w:r>
      <w:proofErr w:type="gramStart"/>
      <w:r>
        <w:rPr>
          <w:color w:val="292929"/>
          <w:sz w:val="36"/>
          <w:szCs w:val="36"/>
        </w:rPr>
        <w:t>( 2</w:t>
      </w:r>
      <w:proofErr w:type="gramEnd"/>
      <w:r>
        <w:rPr>
          <w:color w:val="292929"/>
          <w:sz w:val="36"/>
          <w:szCs w:val="36"/>
        </w:rPr>
        <w:t xml:space="preserve"> октавы)</w:t>
      </w:r>
    </w:p>
    <w:p w:rsidR="00461658" w:rsidRDefault="00461658" w:rsidP="008066C2">
      <w:pPr>
        <w:pStyle w:val="a3"/>
        <w:shd w:val="clear" w:color="auto" w:fill="FFFFFF"/>
        <w:spacing w:before="160" w:beforeAutospacing="0" w:after="160" w:afterAutospacing="0"/>
        <w:rPr>
          <w:color w:val="292929"/>
          <w:sz w:val="36"/>
          <w:szCs w:val="36"/>
        </w:rPr>
      </w:pPr>
      <w:r>
        <w:rPr>
          <w:color w:val="292929"/>
          <w:sz w:val="36"/>
          <w:szCs w:val="36"/>
        </w:rPr>
        <w:t>- цимбалы</w:t>
      </w:r>
    </w:p>
    <w:p w:rsidR="000F0C8A" w:rsidRDefault="000F0C8A" w:rsidP="008066C2">
      <w:pPr>
        <w:pStyle w:val="a3"/>
        <w:shd w:val="clear" w:color="auto" w:fill="FFFFFF"/>
        <w:spacing w:before="160" w:beforeAutospacing="0" w:after="160" w:afterAutospacing="0"/>
        <w:rPr>
          <w:color w:val="292929"/>
          <w:sz w:val="36"/>
          <w:szCs w:val="36"/>
        </w:rPr>
      </w:pPr>
    </w:p>
    <w:p w:rsidR="000F0C8A" w:rsidRDefault="000F0C8A" w:rsidP="008066C2">
      <w:pPr>
        <w:pStyle w:val="a3"/>
        <w:shd w:val="clear" w:color="auto" w:fill="FFFFFF"/>
        <w:spacing w:before="160" w:beforeAutospacing="0" w:after="160" w:afterAutospacing="0"/>
        <w:rPr>
          <w:color w:val="292929"/>
          <w:sz w:val="36"/>
          <w:szCs w:val="36"/>
        </w:rPr>
      </w:pPr>
      <w:r>
        <w:rPr>
          <w:color w:val="292929"/>
          <w:sz w:val="36"/>
          <w:szCs w:val="36"/>
        </w:rPr>
        <w:t xml:space="preserve">Комплект звуковой аппаратуры </w:t>
      </w:r>
      <w:proofErr w:type="gramStart"/>
      <w:r>
        <w:rPr>
          <w:color w:val="292929"/>
          <w:sz w:val="36"/>
          <w:szCs w:val="36"/>
        </w:rPr>
        <w:t>( 2</w:t>
      </w:r>
      <w:proofErr w:type="gramEnd"/>
      <w:r>
        <w:rPr>
          <w:color w:val="292929"/>
          <w:sz w:val="36"/>
          <w:szCs w:val="36"/>
        </w:rPr>
        <w:t xml:space="preserve"> активных колонки, микшерский пульт,  2 радиомикрофона, 2 стойки для микрофонов).</w:t>
      </w:r>
    </w:p>
    <w:p w:rsidR="00950B29" w:rsidRDefault="00950B29" w:rsidP="008066C2">
      <w:pPr>
        <w:pStyle w:val="a3"/>
        <w:shd w:val="clear" w:color="auto" w:fill="FFFFFF"/>
        <w:spacing w:before="160" w:beforeAutospacing="0" w:after="160" w:afterAutospacing="0"/>
        <w:rPr>
          <w:color w:val="292929"/>
          <w:sz w:val="36"/>
          <w:szCs w:val="36"/>
        </w:rPr>
      </w:pPr>
      <w:r>
        <w:rPr>
          <w:color w:val="292929"/>
          <w:sz w:val="36"/>
          <w:szCs w:val="36"/>
        </w:rPr>
        <w:t xml:space="preserve">Актовый зал и 2 теоретических класса </w:t>
      </w:r>
      <w:proofErr w:type="gramStart"/>
      <w:r>
        <w:rPr>
          <w:color w:val="292929"/>
          <w:sz w:val="36"/>
          <w:szCs w:val="36"/>
        </w:rPr>
        <w:t>оснащены  тел</w:t>
      </w:r>
      <w:bookmarkStart w:id="0" w:name="_GoBack"/>
      <w:bookmarkEnd w:id="0"/>
      <w:r>
        <w:rPr>
          <w:color w:val="292929"/>
          <w:sz w:val="36"/>
          <w:szCs w:val="36"/>
        </w:rPr>
        <w:t>евизионными</w:t>
      </w:r>
      <w:proofErr w:type="gramEnd"/>
      <w:r>
        <w:rPr>
          <w:color w:val="292929"/>
          <w:sz w:val="36"/>
          <w:szCs w:val="36"/>
        </w:rPr>
        <w:t xml:space="preserve"> панелями.</w:t>
      </w:r>
    </w:p>
    <w:p w:rsidR="00666358" w:rsidRDefault="000F0C8A" w:rsidP="008066C2">
      <w:pPr>
        <w:pStyle w:val="a3"/>
        <w:shd w:val="clear" w:color="auto" w:fill="FFFFFF"/>
        <w:spacing w:before="160" w:beforeAutospacing="0" w:after="160" w:afterAutospacing="0"/>
        <w:rPr>
          <w:color w:val="292929"/>
          <w:sz w:val="36"/>
          <w:szCs w:val="36"/>
        </w:rPr>
      </w:pPr>
      <w:r>
        <w:rPr>
          <w:color w:val="292929"/>
          <w:sz w:val="36"/>
          <w:szCs w:val="36"/>
        </w:rPr>
        <w:t>Классы изобразительного искусства оснащены мольбертами</w:t>
      </w:r>
      <w:r w:rsidR="00461658">
        <w:rPr>
          <w:color w:val="292929"/>
          <w:sz w:val="36"/>
          <w:szCs w:val="36"/>
        </w:rPr>
        <w:t xml:space="preserve"> настольными и напольными</w:t>
      </w:r>
      <w:r w:rsidR="00666358">
        <w:rPr>
          <w:color w:val="292929"/>
          <w:sz w:val="36"/>
          <w:szCs w:val="36"/>
        </w:rPr>
        <w:t>,</w:t>
      </w:r>
      <w:r w:rsidR="00461658">
        <w:rPr>
          <w:color w:val="292929"/>
          <w:sz w:val="36"/>
          <w:szCs w:val="36"/>
        </w:rPr>
        <w:t xml:space="preserve"> регулируемыми по высоте натюрмортными столами, профессиональным освещением </w:t>
      </w:r>
      <w:proofErr w:type="gramStart"/>
      <w:r w:rsidR="00461658">
        <w:rPr>
          <w:color w:val="292929"/>
          <w:sz w:val="36"/>
          <w:szCs w:val="36"/>
        </w:rPr>
        <w:t>( софиты</w:t>
      </w:r>
      <w:proofErr w:type="gramEnd"/>
      <w:r w:rsidR="00461658">
        <w:rPr>
          <w:color w:val="292929"/>
          <w:sz w:val="36"/>
          <w:szCs w:val="36"/>
        </w:rPr>
        <w:t xml:space="preserve">) , </w:t>
      </w:r>
      <w:r w:rsidR="00950B29">
        <w:rPr>
          <w:color w:val="292929"/>
          <w:sz w:val="36"/>
          <w:szCs w:val="36"/>
        </w:rPr>
        <w:t xml:space="preserve">офортный напольный станок, </w:t>
      </w:r>
      <w:r w:rsidR="00666358">
        <w:rPr>
          <w:color w:val="292929"/>
          <w:sz w:val="36"/>
          <w:szCs w:val="36"/>
        </w:rPr>
        <w:t xml:space="preserve"> наглядными  и учебными </w:t>
      </w:r>
      <w:r w:rsidR="00950B29">
        <w:rPr>
          <w:color w:val="292929"/>
          <w:sz w:val="36"/>
          <w:szCs w:val="36"/>
        </w:rPr>
        <w:t xml:space="preserve">пособиями </w:t>
      </w:r>
      <w:r w:rsidR="00666358">
        <w:rPr>
          <w:color w:val="292929"/>
          <w:sz w:val="36"/>
          <w:szCs w:val="36"/>
        </w:rPr>
        <w:t xml:space="preserve">( гипсовые фигуры, декоративная посуда, набор муляжей овощей и фруктов, </w:t>
      </w:r>
      <w:r w:rsidR="00461658">
        <w:rPr>
          <w:color w:val="292929"/>
          <w:sz w:val="36"/>
          <w:szCs w:val="36"/>
        </w:rPr>
        <w:t xml:space="preserve">выставочные витрины, набор выставочных рам, </w:t>
      </w:r>
      <w:r w:rsidR="00950B29">
        <w:rPr>
          <w:color w:val="292929"/>
          <w:sz w:val="36"/>
          <w:szCs w:val="36"/>
        </w:rPr>
        <w:t xml:space="preserve">пресс – </w:t>
      </w:r>
      <w:proofErr w:type="spellStart"/>
      <w:r w:rsidR="00950B29">
        <w:rPr>
          <w:color w:val="292929"/>
          <w:sz w:val="36"/>
          <w:szCs w:val="36"/>
        </w:rPr>
        <w:t>воллы</w:t>
      </w:r>
      <w:proofErr w:type="spellEnd"/>
      <w:r w:rsidR="00950B29">
        <w:rPr>
          <w:color w:val="292929"/>
          <w:sz w:val="36"/>
          <w:szCs w:val="36"/>
        </w:rPr>
        <w:t xml:space="preserve">  для выставок, </w:t>
      </w:r>
      <w:r w:rsidR="00666358">
        <w:rPr>
          <w:color w:val="292929"/>
          <w:sz w:val="36"/>
          <w:szCs w:val="36"/>
        </w:rPr>
        <w:t>муфельная печь  и т.д.).</w:t>
      </w:r>
    </w:p>
    <w:p w:rsidR="00ED4476" w:rsidRDefault="00ED4476" w:rsidP="008066C2">
      <w:pPr>
        <w:pStyle w:val="a3"/>
        <w:shd w:val="clear" w:color="auto" w:fill="FFFFFF"/>
        <w:spacing w:before="160" w:beforeAutospacing="0" w:after="160" w:afterAutospacing="0"/>
        <w:rPr>
          <w:color w:val="292929"/>
          <w:sz w:val="36"/>
          <w:szCs w:val="36"/>
        </w:rPr>
      </w:pPr>
    </w:p>
    <w:p w:rsidR="00666358" w:rsidRDefault="00666358" w:rsidP="008066C2">
      <w:pPr>
        <w:pStyle w:val="a3"/>
        <w:shd w:val="clear" w:color="auto" w:fill="FFFFFF"/>
        <w:spacing w:before="160" w:beforeAutospacing="0" w:after="160" w:afterAutospacing="0"/>
        <w:rPr>
          <w:color w:val="292929"/>
          <w:sz w:val="36"/>
          <w:szCs w:val="36"/>
        </w:rPr>
      </w:pPr>
      <w:r>
        <w:rPr>
          <w:color w:val="292929"/>
          <w:sz w:val="36"/>
          <w:szCs w:val="36"/>
        </w:rPr>
        <w:t>Классы прикладного творчества</w:t>
      </w:r>
      <w:r w:rsidR="00461658">
        <w:rPr>
          <w:color w:val="292929"/>
          <w:sz w:val="36"/>
          <w:szCs w:val="36"/>
        </w:rPr>
        <w:t xml:space="preserve"> оснащены ткацкими станками </w:t>
      </w:r>
      <w:proofErr w:type="gramStart"/>
      <w:r w:rsidR="00461658">
        <w:rPr>
          <w:color w:val="292929"/>
          <w:sz w:val="36"/>
          <w:szCs w:val="36"/>
        </w:rPr>
        <w:t>( 14</w:t>
      </w:r>
      <w:proofErr w:type="gramEnd"/>
      <w:r>
        <w:rPr>
          <w:color w:val="292929"/>
          <w:sz w:val="36"/>
          <w:szCs w:val="36"/>
        </w:rPr>
        <w:t xml:space="preserve"> больших станов, </w:t>
      </w:r>
      <w:r w:rsidR="00461658">
        <w:rPr>
          <w:color w:val="292929"/>
          <w:sz w:val="36"/>
          <w:szCs w:val="36"/>
        </w:rPr>
        <w:t xml:space="preserve">2 напольных мобильных станка, </w:t>
      </w:r>
      <w:r>
        <w:rPr>
          <w:color w:val="292929"/>
          <w:sz w:val="36"/>
          <w:szCs w:val="36"/>
        </w:rPr>
        <w:t xml:space="preserve">8 настольных ткацких станка, </w:t>
      </w:r>
      <w:r w:rsidR="00950B29">
        <w:rPr>
          <w:color w:val="292929"/>
          <w:sz w:val="36"/>
          <w:szCs w:val="36"/>
        </w:rPr>
        <w:t xml:space="preserve">5 лентоткацких станка, </w:t>
      </w:r>
      <w:r>
        <w:rPr>
          <w:color w:val="292929"/>
          <w:sz w:val="36"/>
          <w:szCs w:val="36"/>
        </w:rPr>
        <w:t>3 швейных машинки, шлифовальный станок</w:t>
      </w:r>
      <w:r w:rsidR="00950B29">
        <w:rPr>
          <w:color w:val="292929"/>
          <w:sz w:val="36"/>
          <w:szCs w:val="36"/>
        </w:rPr>
        <w:t xml:space="preserve">, набор печатных штампов для кубовой набойки по ткани </w:t>
      </w:r>
      <w:r>
        <w:rPr>
          <w:color w:val="292929"/>
          <w:sz w:val="36"/>
          <w:szCs w:val="36"/>
        </w:rPr>
        <w:t xml:space="preserve">). </w:t>
      </w:r>
    </w:p>
    <w:p w:rsidR="00666358" w:rsidRDefault="00666358" w:rsidP="008066C2">
      <w:pPr>
        <w:pStyle w:val="a3"/>
        <w:shd w:val="clear" w:color="auto" w:fill="FFFFFF"/>
        <w:spacing w:before="160" w:beforeAutospacing="0" w:after="160" w:afterAutospacing="0"/>
        <w:rPr>
          <w:color w:val="292929"/>
          <w:sz w:val="36"/>
          <w:szCs w:val="36"/>
        </w:rPr>
      </w:pPr>
    </w:p>
    <w:p w:rsidR="00666358" w:rsidRPr="000F0C8A" w:rsidRDefault="00666358" w:rsidP="008066C2">
      <w:pPr>
        <w:pStyle w:val="a3"/>
        <w:shd w:val="clear" w:color="auto" w:fill="FFFFFF"/>
        <w:spacing w:before="160" w:beforeAutospacing="0" w:after="160" w:afterAutospacing="0"/>
        <w:rPr>
          <w:color w:val="292929"/>
          <w:sz w:val="36"/>
          <w:szCs w:val="36"/>
        </w:rPr>
      </w:pPr>
      <w:r>
        <w:rPr>
          <w:color w:val="292929"/>
          <w:sz w:val="36"/>
          <w:szCs w:val="36"/>
        </w:rPr>
        <w:t xml:space="preserve">Классы теоретической подготовки обеспечены </w:t>
      </w:r>
      <w:r w:rsidR="00ED4476">
        <w:rPr>
          <w:color w:val="292929"/>
          <w:sz w:val="36"/>
          <w:szCs w:val="36"/>
        </w:rPr>
        <w:t xml:space="preserve"> ученической мебелью, с учетом возрастных особенностей учащихся, </w:t>
      </w:r>
      <w:r>
        <w:rPr>
          <w:color w:val="292929"/>
          <w:sz w:val="36"/>
          <w:szCs w:val="36"/>
        </w:rPr>
        <w:t xml:space="preserve"> учебными досками,  музыкальными центрами, локальной и п</w:t>
      </w:r>
      <w:r w:rsidR="00461658">
        <w:rPr>
          <w:color w:val="292929"/>
          <w:sz w:val="36"/>
          <w:szCs w:val="36"/>
        </w:rPr>
        <w:t xml:space="preserve">ереносной компьютерной техникой, телевизорами. </w:t>
      </w:r>
      <w:r>
        <w:rPr>
          <w:color w:val="292929"/>
          <w:sz w:val="36"/>
          <w:szCs w:val="36"/>
        </w:rPr>
        <w:t xml:space="preserve"> </w:t>
      </w:r>
    </w:p>
    <w:p w:rsidR="008066C2" w:rsidRDefault="008066C2" w:rsidP="008066C2">
      <w:pPr>
        <w:pStyle w:val="a3"/>
        <w:shd w:val="clear" w:color="auto" w:fill="FFFFFF"/>
        <w:spacing w:before="160" w:beforeAutospacing="0" w:after="160" w:afterAutospacing="0"/>
        <w:rPr>
          <w:rFonts w:ascii="Arial" w:hAnsi="Arial" w:cs="Arial"/>
          <w:color w:val="292929"/>
        </w:rPr>
      </w:pPr>
      <w:r>
        <w:rPr>
          <w:rFonts w:ascii="Arial" w:hAnsi="Arial" w:cs="Arial"/>
          <w:color w:val="292929"/>
        </w:rPr>
        <w:t> </w:t>
      </w:r>
    </w:p>
    <w:p w:rsidR="009A3507" w:rsidRPr="00ED4476" w:rsidRDefault="008066C2" w:rsidP="00666358">
      <w:pPr>
        <w:pStyle w:val="a3"/>
        <w:shd w:val="clear" w:color="auto" w:fill="FFFFFF"/>
        <w:spacing w:before="160" w:beforeAutospacing="0" w:after="160" w:afterAutospacing="0"/>
        <w:rPr>
          <w:color w:val="292929"/>
          <w:sz w:val="36"/>
          <w:szCs w:val="36"/>
        </w:rPr>
      </w:pPr>
      <w:r w:rsidRPr="00ED4476">
        <w:rPr>
          <w:color w:val="292929"/>
          <w:sz w:val="36"/>
          <w:szCs w:val="36"/>
        </w:rPr>
        <w:lastRenderedPageBreak/>
        <w:t> </w:t>
      </w:r>
      <w:r w:rsidR="00ED4476" w:rsidRPr="00ED4476">
        <w:rPr>
          <w:color w:val="292929"/>
          <w:sz w:val="36"/>
          <w:szCs w:val="36"/>
        </w:rPr>
        <w:t xml:space="preserve"> Школа имеет выход в сеть Интернет с  системой </w:t>
      </w:r>
      <w:proofErr w:type="spellStart"/>
      <w:r w:rsidR="00ED4476" w:rsidRPr="00ED4476">
        <w:rPr>
          <w:color w:val="292929"/>
          <w:sz w:val="36"/>
          <w:szCs w:val="36"/>
          <w:lang w:val="en-US"/>
        </w:rPr>
        <w:t>WiFi</w:t>
      </w:r>
      <w:proofErr w:type="spellEnd"/>
    </w:p>
    <w:sectPr w:rsidR="009A3507" w:rsidRPr="00ED4476" w:rsidSect="008066C2">
      <w:pgSz w:w="11906" w:h="16838"/>
      <w:pgMar w:top="1134" w:right="1558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66C2"/>
    <w:rsid w:val="00012200"/>
    <w:rsid w:val="000F0C8A"/>
    <w:rsid w:val="00290DE2"/>
    <w:rsid w:val="004540A6"/>
    <w:rsid w:val="00461658"/>
    <w:rsid w:val="00520657"/>
    <w:rsid w:val="00666358"/>
    <w:rsid w:val="008066C2"/>
    <w:rsid w:val="00934E4A"/>
    <w:rsid w:val="00950B29"/>
    <w:rsid w:val="009A3507"/>
    <w:rsid w:val="00ED4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0EBD2D-F048-4904-ABFF-62DF271C3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507"/>
  </w:style>
  <w:style w:type="paragraph" w:styleId="1">
    <w:name w:val="heading 1"/>
    <w:basedOn w:val="a"/>
    <w:link w:val="10"/>
    <w:uiPriority w:val="9"/>
    <w:qFormat/>
    <w:rsid w:val="008066C2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66C2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066C2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8066C2"/>
    <w:rPr>
      <w:b/>
      <w:bCs/>
    </w:rPr>
  </w:style>
  <w:style w:type="character" w:customStyle="1" w:styleId="apple-converted-space">
    <w:name w:val="apple-converted-space"/>
    <w:basedOn w:val="a0"/>
    <w:rsid w:val="008066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5</cp:revision>
  <dcterms:created xsi:type="dcterms:W3CDTF">2017-04-29T12:00:00Z</dcterms:created>
  <dcterms:modified xsi:type="dcterms:W3CDTF">2023-10-16T07:36:00Z</dcterms:modified>
</cp:coreProperties>
</file>